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3F0A62" w14:textId="44058158" w:rsidR="001F2D17" w:rsidRDefault="008F172A" w:rsidP="001F2D17">
      <w:pPr>
        <w:pStyle w:val="berschrift1"/>
      </w:pPr>
      <w:r w:rsidRPr="008D7B6C">
        <w:t>Mittelhochdeutsch</w:t>
      </w:r>
    </w:p>
    <w:p w14:paraId="29DF8122" w14:textId="77777777" w:rsidR="004769E4" w:rsidRPr="004769E4" w:rsidRDefault="004769E4" w:rsidP="004769E4">
      <w:pPr>
        <w:rPr>
          <w:rFonts w:asciiTheme="majorHAnsi" w:hAnsiTheme="majorHAnsi" w:cs="Times New Roman"/>
        </w:rPr>
      </w:pPr>
      <w:hyperlink r:id="rId11" w:anchor="intro" w:history="1">
        <w:r w:rsidRPr="004769E4">
          <w:rPr>
            <w:rStyle w:val="Hyperlink"/>
            <w:rFonts w:asciiTheme="majorHAnsi" w:hAnsiTheme="majorHAnsi" w:cs="Times New Roman"/>
          </w:rPr>
          <w:t>Möglicher Einstieg: Sprachzeitreise-Quiz</w:t>
        </w:r>
      </w:hyperlink>
    </w:p>
    <w:p w14:paraId="53F37538" w14:textId="77777777" w:rsidR="004769E4" w:rsidRPr="004769E4" w:rsidRDefault="004769E4" w:rsidP="004769E4"/>
    <w:p w14:paraId="20287386" w14:textId="5B9F76CF" w:rsidR="00736E96" w:rsidRPr="00AF7AE5" w:rsidRDefault="00736E96" w:rsidP="00736E96">
      <w:r w:rsidRPr="008D7B6C">
        <w:t>Bibelstelle Lukas 1:11-15</w:t>
      </w:r>
    </w:p>
    <w:p w14:paraId="4AE4AF26" w14:textId="77777777" w:rsidR="00736E96" w:rsidRPr="00AF7AE5" w:rsidRDefault="00736E96" w:rsidP="00736E96">
      <w:pPr>
        <w:ind w:left="45"/>
      </w:pPr>
    </w:p>
    <w:p w14:paraId="42202BFB" w14:textId="4B3181CE" w:rsidR="00736E96" w:rsidRPr="00AF7AE5" w:rsidRDefault="00736E96" w:rsidP="00736E96">
      <w:r w:rsidRPr="008D7B6C">
        <w:rPr>
          <w:b/>
          <w:bCs/>
        </w:rPr>
        <w:t>Einheitsbibel</w:t>
      </w:r>
      <w:r w:rsidRPr="008D7B6C">
        <w:t xml:space="preserve"> (</w:t>
      </w:r>
      <w:hyperlink r:id="rId12" w:history="1">
        <w:r w:rsidRPr="008D7B6C">
          <w:rPr>
            <w:rStyle w:val="Hyperlink"/>
          </w:rPr>
          <w:t>https://www.uibk.ac.at/theol/leseraum/bibel/lk1.html</w:t>
        </w:r>
      </w:hyperlink>
      <w:r w:rsidRPr="008D7B6C">
        <w:t xml:space="preserve">, </w:t>
      </w:r>
      <w:r w:rsidR="00880CBC">
        <w:t xml:space="preserve">letzter Zugriff: </w:t>
      </w:r>
      <w:r w:rsidRPr="008D7B6C">
        <w:t>Januar 2025)</w:t>
      </w:r>
    </w:p>
    <w:p w14:paraId="67441A97" w14:textId="77777777" w:rsidR="00736E96" w:rsidRPr="00AF7AE5" w:rsidRDefault="00736E96" w:rsidP="00736E96">
      <w:r w:rsidRPr="008D7B6C">
        <w:rPr>
          <w:b/>
          <w:bCs/>
        </w:rPr>
        <w:t>11</w:t>
      </w:r>
      <w:r w:rsidRPr="008D7B6C">
        <w:t xml:space="preserve"> Da erschien dem Zacharias ein Engel des Herrn; er stand auf der rechten Seite des Rauchopferaltars.</w:t>
      </w:r>
    </w:p>
    <w:p w14:paraId="3ABD0DF7" w14:textId="0AB665F3" w:rsidR="00736E96" w:rsidRPr="00AF7AE5" w:rsidRDefault="00736E96" w:rsidP="00736E96">
      <w:pPr>
        <w:tabs>
          <w:tab w:val="left" w:pos="2323"/>
        </w:tabs>
      </w:pPr>
      <w:r w:rsidRPr="008D7B6C">
        <w:rPr>
          <w:b/>
          <w:bCs/>
        </w:rPr>
        <w:t>12</w:t>
      </w:r>
      <w:r w:rsidRPr="008D7B6C">
        <w:t xml:space="preserve"> Als Zacharias ihn sah, erschrak er und es befiel ihn Furcht.</w:t>
      </w:r>
    </w:p>
    <w:p w14:paraId="01CD80EB" w14:textId="25BA83FE" w:rsidR="00736E96" w:rsidRPr="00AF7AE5" w:rsidRDefault="00736E96" w:rsidP="00736E96">
      <w:pPr>
        <w:tabs>
          <w:tab w:val="left" w:pos="2323"/>
        </w:tabs>
      </w:pPr>
      <w:r w:rsidRPr="008D7B6C">
        <w:rPr>
          <w:b/>
          <w:bCs/>
        </w:rPr>
        <w:t>13</w:t>
      </w:r>
      <w:r w:rsidRPr="008D7B6C">
        <w:t xml:space="preserve"> Der Engel aber sagte zu ihm: Fürchte dich nicht, Zacharias! Dein Gebet ist erhört worden. Deine Frau Elisabet wird dir einen Sohn gebären; dem sollst du den Namen Johannes geben.</w:t>
      </w:r>
    </w:p>
    <w:p w14:paraId="43D77616" w14:textId="05F53DDB" w:rsidR="00736E96" w:rsidRPr="00AF7AE5" w:rsidRDefault="00736E96" w:rsidP="00736E96">
      <w:pPr>
        <w:tabs>
          <w:tab w:val="left" w:pos="2323"/>
        </w:tabs>
      </w:pPr>
      <w:r w:rsidRPr="008D7B6C">
        <w:rPr>
          <w:b/>
          <w:bCs/>
        </w:rPr>
        <w:t>14</w:t>
      </w:r>
      <w:r w:rsidRPr="008D7B6C">
        <w:t xml:space="preserve"> Grosse Freude wird dich erfüllen und auch viele andere werden sich über seine Geburt freuen.</w:t>
      </w:r>
    </w:p>
    <w:p w14:paraId="3602C8DB" w14:textId="63CC1FFA" w:rsidR="00736E96" w:rsidRPr="00AF7AE5" w:rsidRDefault="00736E96" w:rsidP="00BE188C">
      <w:pPr>
        <w:tabs>
          <w:tab w:val="left" w:pos="2323"/>
        </w:tabs>
      </w:pPr>
      <w:r w:rsidRPr="008D7B6C">
        <w:rPr>
          <w:b/>
          <w:bCs/>
        </w:rPr>
        <w:t>15</w:t>
      </w:r>
      <w:r w:rsidRPr="008D7B6C">
        <w:t xml:space="preserve"> Denn er wird groß sein vor dem Herrn. Wein und andere berauschende Getränke wird er nicht trinken und schon im Mutterleib wird er vom Heiligen Geist erfüllt sein.</w:t>
      </w:r>
    </w:p>
    <w:p w14:paraId="4CDFCA92" w14:textId="3A514D02" w:rsidR="001225DC" w:rsidRPr="008D7B6C" w:rsidRDefault="001225DC" w:rsidP="00FF6C02">
      <w:pPr>
        <w:pStyle w:val="berschrift2"/>
      </w:pPr>
      <w:r w:rsidRPr="008D7B6C">
        <w:t>Sprachstufe</w:t>
      </w:r>
    </w:p>
    <w:p w14:paraId="5924F26F" w14:textId="4CBC1188" w:rsidR="001225DC" w:rsidRPr="008D7B6C" w:rsidRDefault="001225DC" w:rsidP="001225DC">
      <w:r w:rsidRPr="008D7B6C">
        <w:t>Mittelhochdeutsch (mhd.), 1050–1350</w:t>
      </w:r>
    </w:p>
    <w:p w14:paraId="107C07AE" w14:textId="3F6C9390" w:rsidR="007C4821" w:rsidRPr="00AF7AE5" w:rsidRDefault="00BF3420" w:rsidP="001225DC">
      <w:r w:rsidRPr="008D7B6C">
        <w:t>Das Mittelhochdeutsche ist die Sprach</w:t>
      </w:r>
      <w:r w:rsidR="00452A06" w:rsidRPr="008D7B6C">
        <w:t>stuf</w:t>
      </w:r>
      <w:r w:rsidRPr="008D7B6C">
        <w:t xml:space="preserve">e, die auf das Althochdeutsche folgt und dem Frühneuhochdeutschen vorangeht. </w:t>
      </w:r>
      <w:r w:rsidR="008F5201" w:rsidRPr="008D7B6C">
        <w:t xml:space="preserve">Hochdeutsch ist ein geographischer Begriff und meint jene Varietäten des Deutschen, die nicht oder </w:t>
      </w:r>
      <w:r w:rsidR="00564339" w:rsidRPr="008D7B6C">
        <w:t xml:space="preserve">nur teilweise die 2. Lautverschiebung durchgemacht haben. Das Mittelhochdeutsche kennzeichnet sich sprachlich vor allem durch die Abschwächung der vollen Nebensilbenvokale wie </w:t>
      </w:r>
      <w:r w:rsidR="00966221" w:rsidRPr="008D7B6C">
        <w:t>bspw. i</w:t>
      </w:r>
      <w:r w:rsidR="009D493F" w:rsidRPr="008D7B6C">
        <w:t xml:space="preserve">m Partizip </w:t>
      </w:r>
      <w:r w:rsidR="00A41565" w:rsidRPr="008D7B6C">
        <w:t xml:space="preserve">ahd. </w:t>
      </w:r>
      <w:r w:rsidR="009D493F" w:rsidRPr="008D7B6C">
        <w:rPr>
          <w:i/>
        </w:rPr>
        <w:t>g</w:t>
      </w:r>
      <w:r w:rsidR="009D493F" w:rsidRPr="008D7B6C">
        <w:rPr>
          <w:b/>
          <w:i/>
        </w:rPr>
        <w:t>i</w:t>
      </w:r>
      <w:r w:rsidR="009D493F" w:rsidRPr="008D7B6C">
        <w:rPr>
          <w:i/>
        </w:rPr>
        <w:t>griff</w:t>
      </w:r>
      <w:r w:rsidR="009D493F" w:rsidRPr="008D7B6C">
        <w:rPr>
          <w:b/>
          <w:i/>
        </w:rPr>
        <w:t>a</w:t>
      </w:r>
      <w:r w:rsidR="009D493F" w:rsidRPr="008D7B6C">
        <w:rPr>
          <w:i/>
        </w:rPr>
        <w:t>n</w:t>
      </w:r>
      <w:r w:rsidR="00A41565" w:rsidRPr="008D7B6C">
        <w:t xml:space="preserve"> &gt; mhd. </w:t>
      </w:r>
      <w:r w:rsidR="00A41565" w:rsidRPr="008D7B6C">
        <w:rPr>
          <w:i/>
        </w:rPr>
        <w:t>g</w:t>
      </w:r>
      <w:r w:rsidR="00A41565" w:rsidRPr="008D7B6C">
        <w:rPr>
          <w:b/>
          <w:i/>
        </w:rPr>
        <w:t>e</w:t>
      </w:r>
      <w:r w:rsidR="00A41565" w:rsidRPr="008D7B6C">
        <w:rPr>
          <w:i/>
        </w:rPr>
        <w:t>griff</w:t>
      </w:r>
      <w:r w:rsidR="00A41565" w:rsidRPr="008D7B6C">
        <w:rPr>
          <w:b/>
          <w:i/>
        </w:rPr>
        <w:t>e</w:t>
      </w:r>
      <w:r w:rsidR="00A41565" w:rsidRPr="008D7B6C">
        <w:rPr>
          <w:i/>
        </w:rPr>
        <w:t>n</w:t>
      </w:r>
      <w:r w:rsidR="00A41565" w:rsidRPr="008D7B6C">
        <w:t xml:space="preserve"> sowie </w:t>
      </w:r>
      <w:r w:rsidR="00BD4EB0" w:rsidRPr="008D7B6C">
        <w:t>dem Einsetzen der n</w:t>
      </w:r>
      <w:r w:rsidR="001C1D50">
        <w:t xml:space="preserve">euhochdeutschen </w:t>
      </w:r>
      <w:r w:rsidR="00BD4EB0" w:rsidRPr="008D7B6C">
        <w:t xml:space="preserve">Diphthongierung wie bspw. in </w:t>
      </w:r>
      <w:r w:rsidR="00A26BCE" w:rsidRPr="008D7B6C">
        <w:t xml:space="preserve">mhd. </w:t>
      </w:r>
      <w:r w:rsidR="00A26BCE" w:rsidRPr="008D7B6C">
        <w:rPr>
          <w:i/>
        </w:rPr>
        <w:t>ged</w:t>
      </w:r>
      <w:r w:rsidR="00A26BCE" w:rsidRPr="008D7B6C">
        <w:rPr>
          <w:b/>
          <w:i/>
        </w:rPr>
        <w:t>ī</w:t>
      </w:r>
      <w:r w:rsidR="00D43772" w:rsidRPr="008D7B6C">
        <w:rPr>
          <w:i/>
        </w:rPr>
        <w:t>hen</w:t>
      </w:r>
      <w:r w:rsidR="00D43772" w:rsidRPr="008D7B6C">
        <w:t xml:space="preserve"> &gt; fnhd. </w:t>
      </w:r>
      <w:r w:rsidR="00D43772" w:rsidRPr="008D7B6C">
        <w:rPr>
          <w:i/>
        </w:rPr>
        <w:t>ged</w:t>
      </w:r>
      <w:r w:rsidR="00D43772" w:rsidRPr="008D7B6C">
        <w:rPr>
          <w:b/>
          <w:i/>
        </w:rPr>
        <w:t>ei</w:t>
      </w:r>
      <w:r w:rsidR="00D43772" w:rsidRPr="008D7B6C">
        <w:rPr>
          <w:i/>
        </w:rPr>
        <w:t>hen</w:t>
      </w:r>
      <w:r w:rsidR="0008515A" w:rsidRPr="008D7B6C">
        <w:t xml:space="preserve"> oder mhd. </w:t>
      </w:r>
      <w:r w:rsidR="00D10CB9" w:rsidRPr="00D10CB9">
        <w:rPr>
          <w:i/>
        </w:rPr>
        <w:t>h</w:t>
      </w:r>
      <w:r w:rsidR="009E0D4E" w:rsidRPr="00A14293">
        <w:rPr>
          <w:b/>
          <w:i/>
        </w:rPr>
        <w:t>ū</w:t>
      </w:r>
      <w:r w:rsidR="00D10CB9" w:rsidRPr="00D10CB9">
        <w:rPr>
          <w:i/>
        </w:rPr>
        <w:t>s</w:t>
      </w:r>
      <w:r w:rsidR="00D10CB9">
        <w:t xml:space="preserve"> &gt; fnhd. </w:t>
      </w:r>
      <w:r w:rsidR="00D10CB9" w:rsidRPr="00D10CB9">
        <w:rPr>
          <w:i/>
        </w:rPr>
        <w:t>h</w:t>
      </w:r>
      <w:r w:rsidR="00D10CB9" w:rsidRPr="00A14293">
        <w:rPr>
          <w:b/>
          <w:i/>
        </w:rPr>
        <w:t>au</w:t>
      </w:r>
      <w:r w:rsidR="00D10CB9" w:rsidRPr="00D10CB9">
        <w:rPr>
          <w:i/>
        </w:rPr>
        <w:t>s</w:t>
      </w:r>
      <w:r w:rsidR="00D10CB9">
        <w:t>.</w:t>
      </w:r>
      <w:r w:rsidR="00CC4949">
        <w:t xml:space="preserve"> </w:t>
      </w:r>
      <w:r w:rsidR="00AA59C4">
        <w:t xml:space="preserve">Mittelhochdeutsch ist </w:t>
      </w:r>
      <w:r w:rsidR="002E2BAE">
        <w:t>keine überregionale standardisierte Sprachform; e</w:t>
      </w:r>
      <w:r w:rsidR="00253F91">
        <w:t xml:space="preserve">s werden </w:t>
      </w:r>
      <w:r w:rsidR="006D4069">
        <w:t>verschiedene Sprach- und Schreiblandschaften unterschi</w:t>
      </w:r>
      <w:r w:rsidR="00253F91">
        <w:t>e</w:t>
      </w:r>
      <w:r w:rsidR="006D4069">
        <w:t>den</w:t>
      </w:r>
      <w:r w:rsidR="00B66C64">
        <w:t>, die auf den historischen Dialekten basieren</w:t>
      </w:r>
      <w:r w:rsidR="00253F91">
        <w:t xml:space="preserve">. </w:t>
      </w:r>
      <w:r w:rsidR="0039073E">
        <w:t xml:space="preserve">Man kann einen Text also i.d.R. einer Sprach- und Schreiblandschaft zuordnen. </w:t>
      </w:r>
      <w:r w:rsidR="00253F91">
        <w:t>D</w:t>
      </w:r>
      <w:r w:rsidR="006D4069">
        <w:t xml:space="preserve">er vorliegende Text stammt aus dem </w:t>
      </w:r>
      <w:r w:rsidR="00253F91">
        <w:t>(ost)</w:t>
      </w:r>
      <w:r w:rsidR="006D4069">
        <w:t>mitteldeutschen Sprachraum</w:t>
      </w:r>
      <w:r w:rsidR="007D4190">
        <w:t xml:space="preserve">, welcher grob </w:t>
      </w:r>
      <w:r w:rsidR="00D048DA">
        <w:t xml:space="preserve">die </w:t>
      </w:r>
      <w:r w:rsidR="007D4190">
        <w:t xml:space="preserve">heutigen </w:t>
      </w:r>
      <w:r w:rsidR="00D048DA">
        <w:t xml:space="preserve">Bundesländer </w:t>
      </w:r>
      <w:r w:rsidR="007D4190">
        <w:t xml:space="preserve">Thüringen und Sachsen </w:t>
      </w:r>
      <w:r w:rsidR="00D048DA">
        <w:t>in Deutschland umfasst.</w:t>
      </w:r>
    </w:p>
    <w:p w14:paraId="5A80B43E" w14:textId="77777777" w:rsidR="00D43772" w:rsidRPr="008D7B6C" w:rsidRDefault="00D43772" w:rsidP="001225DC"/>
    <w:p w14:paraId="44F25D23" w14:textId="77777777" w:rsidR="00226FE8" w:rsidRPr="008D7B6C" w:rsidRDefault="00C75AD8" w:rsidP="006C63F3">
      <w:r w:rsidRPr="008D7B6C">
        <w:t>Weiter</w:t>
      </w:r>
      <w:r w:rsidR="00420DD2" w:rsidRPr="008D7B6C">
        <w:t>führend</w:t>
      </w:r>
      <w:r w:rsidRPr="008D7B6C">
        <w:t xml:space="preserve">e Informationen siehe </w:t>
      </w:r>
      <w:r w:rsidR="001A6721" w:rsidRPr="008D7B6C">
        <w:t xml:space="preserve">die </w:t>
      </w:r>
      <w:r w:rsidR="007571D9" w:rsidRPr="008D7B6C">
        <w:t>Tutori</w:t>
      </w:r>
      <w:r w:rsidR="00244A67" w:rsidRPr="008D7B6C">
        <w:t>en</w:t>
      </w:r>
      <w:r w:rsidR="007571D9" w:rsidRPr="008D7B6C">
        <w:t xml:space="preserve"> </w:t>
      </w:r>
      <w:r w:rsidR="00DE7EBB" w:rsidRPr="008D7B6C">
        <w:t>auf der Plattform</w:t>
      </w:r>
      <w:r w:rsidR="006C63F3" w:rsidRPr="008D7B6C">
        <w:t xml:space="preserve"> </w:t>
      </w:r>
      <w:r w:rsidR="00DE7EBB" w:rsidRPr="008D7B6C">
        <w:t>«</w:t>
      </w:r>
      <w:r w:rsidR="006C63F3" w:rsidRPr="008D7B6C">
        <w:t>Ad fontes. Eine Einführung in den Umgang mit Quellen im Archiv</w:t>
      </w:r>
      <w:r w:rsidR="00DE7EBB" w:rsidRPr="008D7B6C">
        <w:t>»</w:t>
      </w:r>
      <w:r w:rsidR="00226FE8" w:rsidRPr="008D7B6C">
        <w:t>:</w:t>
      </w:r>
    </w:p>
    <w:p w14:paraId="3E0C8B22" w14:textId="71C0C7C2" w:rsidR="00C75AD8" w:rsidRPr="008D7B6C" w:rsidRDefault="00752C73" w:rsidP="00AE4B11">
      <w:pPr>
        <w:pStyle w:val="Listenabsatz"/>
        <w:numPr>
          <w:ilvl w:val="0"/>
          <w:numId w:val="30"/>
        </w:numPr>
      </w:pPr>
      <w:r>
        <w:t xml:space="preserve">Allgemein zur Periodisierung </w:t>
      </w:r>
      <w:r w:rsidR="00A56BC6" w:rsidRPr="008D7B6C">
        <w:t xml:space="preserve">siehe das Tutorium </w:t>
      </w:r>
      <w:r w:rsidR="00226FE8" w:rsidRPr="008D7B6C">
        <w:t>«Die Sprachstufen des Deutschen»</w:t>
      </w:r>
      <w:r w:rsidR="0038090C" w:rsidRPr="008D7B6C">
        <w:t xml:space="preserve">, </w:t>
      </w:r>
      <w:hyperlink r:id="rId13" w:history="1">
        <w:r w:rsidR="0038090C" w:rsidRPr="008D7B6C">
          <w:rPr>
            <w:rStyle w:val="Hyperlink"/>
          </w:rPr>
          <w:t>https://www.adfontes.uzh.ch/tutorium/die-deutsche-sprache-in-den-quellen/die-sprachstufen-des-deutschen</w:t>
        </w:r>
      </w:hyperlink>
      <w:r w:rsidR="0038090C" w:rsidRPr="008D7B6C">
        <w:t xml:space="preserve"> (</w:t>
      </w:r>
      <w:r w:rsidR="00B01616">
        <w:t xml:space="preserve">letzter Zugriff: </w:t>
      </w:r>
      <w:r w:rsidR="0038090C" w:rsidRPr="008D7B6C">
        <w:t>22.01.2025)</w:t>
      </w:r>
    </w:p>
    <w:p w14:paraId="495B9098" w14:textId="5E3532BD" w:rsidR="00F9786F" w:rsidRPr="008D7B6C" w:rsidRDefault="004B6FBF" w:rsidP="00AE4B11">
      <w:pPr>
        <w:pStyle w:val="Listenabsatz"/>
        <w:numPr>
          <w:ilvl w:val="0"/>
          <w:numId w:val="30"/>
        </w:numPr>
      </w:pPr>
      <w:r w:rsidRPr="008D7B6C">
        <w:t>Speziell zu de</w:t>
      </w:r>
      <w:r w:rsidR="00F9786F" w:rsidRPr="008D7B6C">
        <w:t xml:space="preserve">n Sprachlandschaften </w:t>
      </w:r>
      <w:r w:rsidR="00A56BC6" w:rsidRPr="008D7B6C">
        <w:t xml:space="preserve">siehe das Tutorium </w:t>
      </w:r>
      <w:r w:rsidR="00F9786F" w:rsidRPr="008D7B6C">
        <w:t>«Deutsche Sprachlandschaften und Schreibsprachen»</w:t>
      </w:r>
      <w:r w:rsidR="00F9786F" w:rsidRPr="008D7B6C">
        <w:br/>
      </w:r>
      <w:hyperlink r:id="rId14" w:history="1">
        <w:r w:rsidR="007571D9" w:rsidRPr="008D7B6C">
          <w:rPr>
            <w:rStyle w:val="Hyperlink"/>
          </w:rPr>
          <w:t>https://www.adfontes.uzh.ch/tutorium/die-deutsche-sprache-in-den-quellen/deutsche-sprachlandschaften-und-schreibsprachen</w:t>
        </w:r>
      </w:hyperlink>
      <w:r w:rsidR="007571D9" w:rsidRPr="008D7B6C">
        <w:t xml:space="preserve"> (</w:t>
      </w:r>
      <w:r w:rsidR="00B01616">
        <w:t xml:space="preserve">letzter Zugriff: </w:t>
      </w:r>
      <w:r w:rsidR="007571D9" w:rsidRPr="008D7B6C">
        <w:t>11.02.2025)</w:t>
      </w:r>
    </w:p>
    <w:p w14:paraId="326AF101" w14:textId="4FB44877" w:rsidR="00137632" w:rsidRPr="008D7B6C" w:rsidRDefault="00137632" w:rsidP="00AE4B11">
      <w:pPr>
        <w:pStyle w:val="Listenabsatz"/>
        <w:numPr>
          <w:ilvl w:val="0"/>
          <w:numId w:val="30"/>
        </w:numPr>
      </w:pPr>
      <w:r w:rsidRPr="008D7B6C">
        <w:t xml:space="preserve">Speziell zu </w:t>
      </w:r>
      <w:r w:rsidR="007571D9" w:rsidRPr="008D7B6C">
        <w:t xml:space="preserve">den </w:t>
      </w:r>
      <w:r w:rsidR="00A26511" w:rsidRPr="008D7B6C">
        <w:t>lautlichen Veränderungen siehe das Tutorium «Neuere Sprachentwicklungen»</w:t>
      </w:r>
      <w:r w:rsidR="00A26511" w:rsidRPr="008D7B6C">
        <w:br/>
      </w:r>
      <w:hyperlink r:id="rId15" w:history="1">
        <w:r w:rsidR="00A26511" w:rsidRPr="008D7B6C">
          <w:rPr>
            <w:rStyle w:val="Hyperlink"/>
          </w:rPr>
          <w:t>https://www.adfontes.uzh.ch/tutorium/die-deutsche-sprache-in-den-quellen/neuere-sprachentwicklungen</w:t>
        </w:r>
      </w:hyperlink>
      <w:r w:rsidR="00A26511" w:rsidRPr="008D7B6C">
        <w:t xml:space="preserve"> (</w:t>
      </w:r>
      <w:r w:rsidR="00B01616">
        <w:t xml:space="preserve">letzter Zugriff: </w:t>
      </w:r>
      <w:r w:rsidR="00A26511" w:rsidRPr="008D7B6C">
        <w:t>11.02.2025)</w:t>
      </w:r>
    </w:p>
    <w:p w14:paraId="1262C136" w14:textId="6A6F5A15" w:rsidR="00FF6C02" w:rsidRPr="008D7B6C" w:rsidRDefault="00422461" w:rsidP="00FF6C02">
      <w:pPr>
        <w:pStyle w:val="berschrift2"/>
      </w:pPr>
      <w:r w:rsidRPr="008D7B6C">
        <w:t>Original</w:t>
      </w:r>
      <w:r w:rsidR="00FF6C02" w:rsidRPr="008D7B6C">
        <w:t>text</w:t>
      </w:r>
    </w:p>
    <w:p w14:paraId="66FCA65A" w14:textId="7760955C" w:rsidR="001429FF" w:rsidRPr="008D7B6C" w:rsidRDefault="007915F8" w:rsidP="00422461">
      <w:r w:rsidRPr="008D7B6C">
        <w:t>Mitteldeutsches Evangelienbuch des Matthias von Beheim zu Halle</w:t>
      </w:r>
      <w:r w:rsidR="0032690D" w:rsidRPr="008D7B6C">
        <w:t xml:space="preserve">, </w:t>
      </w:r>
      <w:r w:rsidR="009D38A2" w:rsidRPr="008D7B6C">
        <w:t>14</w:t>
      </w:r>
      <w:r w:rsidR="0032690D" w:rsidRPr="008D7B6C">
        <w:t>. Jh.</w:t>
      </w:r>
      <w:r w:rsidR="00422461" w:rsidRPr="008D7B6C">
        <w:t xml:space="preserve">, </w:t>
      </w:r>
      <w:r w:rsidR="0032690D" w:rsidRPr="008D7B6C">
        <w:t xml:space="preserve">Pergament </w:t>
      </w:r>
      <w:r w:rsidR="00422461" w:rsidRPr="008D7B6C">
        <w:t>1343</w:t>
      </w:r>
    </w:p>
    <w:p w14:paraId="0896B19F" w14:textId="07CBFBAD" w:rsidR="00422461" w:rsidRPr="008D7B6C" w:rsidRDefault="001429FF" w:rsidP="00422461">
      <w:r w:rsidRPr="008D7B6C">
        <w:t xml:space="preserve">Ausschnitt: </w:t>
      </w:r>
      <w:r w:rsidR="00422461" w:rsidRPr="008D7B6C">
        <w:t>Fol</w:t>
      </w:r>
      <w:r w:rsidR="00720552">
        <w:t>io</w:t>
      </w:r>
      <w:r w:rsidR="00422461" w:rsidRPr="008D7B6C">
        <w:t xml:space="preserve"> 134v und 135r</w:t>
      </w:r>
    </w:p>
    <w:p w14:paraId="4F91D744" w14:textId="52878CA7" w:rsidR="00082B9F" w:rsidRPr="008D7B6C" w:rsidRDefault="00F1600B" w:rsidP="00146A1A">
      <w:r w:rsidRPr="008D7B6C">
        <w:lastRenderedPageBreak/>
        <w:t>Quelle:</w:t>
      </w:r>
      <w:r w:rsidR="00EA68B2" w:rsidRPr="008D7B6C">
        <w:t xml:space="preserve"> Leipzig, Universitätsbibliothek Leipzig, </w:t>
      </w:r>
      <w:r w:rsidR="00F9493E" w:rsidRPr="008D7B6C">
        <w:t xml:space="preserve">Signatur </w:t>
      </w:r>
      <w:r w:rsidR="00EA68B2" w:rsidRPr="008D7B6C">
        <w:t>Ms 34</w:t>
      </w:r>
    </w:p>
    <w:p w14:paraId="1054322A" w14:textId="133D4411" w:rsidR="00EA68B2" w:rsidRPr="008D7B6C" w:rsidRDefault="00D05678" w:rsidP="00146A1A">
      <w:r w:rsidRPr="008D7B6C">
        <w:t xml:space="preserve">Digitalisat: </w:t>
      </w:r>
      <w:hyperlink r:id="rId16" w:history="1">
        <w:r w:rsidRPr="008D7B6C">
          <w:rPr>
            <w:rStyle w:val="Hyperlink"/>
          </w:rPr>
          <w:t>https://handschriftenportal.de/workspace?type=iiif%3Amanifest&amp;id=https%3A%2F%2Fiiif.ub.uni-leipzig.de%2F0000009595%2Fmanifest.json&amp;page=1</w:t>
        </w:r>
      </w:hyperlink>
      <w:r w:rsidRPr="008D7B6C">
        <w:t xml:space="preserve"> (</w:t>
      </w:r>
      <w:r w:rsidR="00B01616">
        <w:t xml:space="preserve">letzter Zugriff: </w:t>
      </w:r>
      <w:r w:rsidRPr="008D7B6C">
        <w:t>21</w:t>
      </w:r>
      <w:r w:rsidR="00EA68B2" w:rsidRPr="008D7B6C">
        <w:t>.01.2025</w:t>
      </w:r>
      <w:r w:rsidRPr="008D7B6C">
        <w:t>)</w:t>
      </w:r>
    </w:p>
    <w:p w14:paraId="402083D0" w14:textId="58F6003A" w:rsidR="00161492" w:rsidRPr="008D7B6C" w:rsidRDefault="00E5199B" w:rsidP="00674176">
      <w:r w:rsidRPr="008D7B6C">
        <w:t xml:space="preserve">Beschreibung der Handschrift: </w:t>
      </w:r>
      <w:hyperlink r:id="rId17" w:history="1">
        <w:r w:rsidRPr="008D7B6C">
          <w:rPr>
            <w:rStyle w:val="Hyperlink"/>
          </w:rPr>
          <w:t>https://resolver.staatsbibliothek-berlin.de/HSP0006123200000000</w:t>
        </w:r>
      </w:hyperlink>
      <w:r w:rsidR="00F24C44" w:rsidRPr="008D7B6C">
        <w:t xml:space="preserve"> </w:t>
      </w:r>
      <w:r w:rsidRPr="008D7B6C">
        <w:t>(</w:t>
      </w:r>
      <w:r w:rsidR="00B01616">
        <w:t xml:space="preserve">letzter Zugriff: </w:t>
      </w:r>
      <w:r w:rsidRPr="008D7B6C">
        <w:t>21.01.2025)</w:t>
      </w:r>
      <w:r w:rsidR="00976D40" w:rsidRPr="008D7B6C">
        <w:br/>
      </w:r>
    </w:p>
    <w:p w14:paraId="097A0D11" w14:textId="220AF890" w:rsidR="00976D40" w:rsidRPr="008E66BA" w:rsidRDefault="00976D40" w:rsidP="006561B6">
      <w:r w:rsidRPr="008D7B6C">
        <w:t xml:space="preserve">Das Buch wurde 1343 für Matthias von Beheim angefertigt; </w:t>
      </w:r>
      <w:r w:rsidR="00B1018D" w:rsidRPr="008D7B6C">
        <w:t xml:space="preserve">er ist gemäss Angabe auf dem Schlussblatt Klausner in Halle (D) und somit </w:t>
      </w:r>
      <w:r w:rsidRPr="008D7B6C">
        <w:t>nicht der Verfasser oder Schreiber</w:t>
      </w:r>
      <w:r w:rsidR="005E54DE" w:rsidRPr="008D7B6C">
        <w:t>, sondern Besitzer des Buches</w:t>
      </w:r>
      <w:r w:rsidRPr="008D7B6C">
        <w:t>. Der Text kann sprachlich dem mitteldeutschen Sprachraum zugeordnet werden</w:t>
      </w:r>
      <w:r w:rsidR="00EA1D08">
        <w:t xml:space="preserve"> (</w:t>
      </w:r>
      <w:r w:rsidR="00241ACB">
        <w:t>Åsdahl Homberg/Ruh</w:t>
      </w:r>
      <w:r w:rsidR="00241ACB" w:rsidRPr="008D7B6C">
        <w:t xml:space="preserve"> </w:t>
      </w:r>
      <w:r w:rsidR="00EA1D08" w:rsidRPr="008D7B6C">
        <w:t>2010</w:t>
      </w:r>
      <w:r w:rsidR="00EA1D08">
        <w:t>:</w:t>
      </w:r>
      <w:r w:rsidR="00EA1D08" w:rsidRPr="008D7B6C">
        <w:t xml:space="preserve"> 654–656</w:t>
      </w:r>
      <w:r w:rsidR="00EA1D08">
        <w:t>)</w:t>
      </w:r>
      <w:r w:rsidRPr="008D7B6C">
        <w:t>.</w:t>
      </w:r>
      <w:r w:rsidR="00506EB5" w:rsidRPr="008D7B6C">
        <w:t xml:space="preserve"> </w:t>
      </w:r>
      <w:r w:rsidR="00D10CB9">
        <w:t>Die e</w:t>
      </w:r>
      <w:r w:rsidR="00506EB5" w:rsidRPr="008D7B6C">
        <w:t>inzi</w:t>
      </w:r>
      <w:r w:rsidR="00B03F22" w:rsidRPr="008D7B6C">
        <w:t>ge analytisch</w:t>
      </w:r>
      <w:r w:rsidR="00F97029">
        <w:t>-</w:t>
      </w:r>
      <w:r w:rsidR="00B03F22" w:rsidRPr="008D7B6C">
        <w:t xml:space="preserve">philologische Arbeit zum Text stammt von Bechstein </w:t>
      </w:r>
      <w:r w:rsidR="00B02352" w:rsidRPr="008D7B6C">
        <w:fldChar w:fldCharType="begin"/>
      </w:r>
      <w:r w:rsidR="0068414F">
        <w:instrText xml:space="preserve"> ADDIN ZOTERO_ITEM CSL_CITATION {"citationID":"5YBRGlhk","properties":{"formattedCitation":"(1867)","plainCitation":"(1867)","noteIndex":0},"citationItems":[{"id":2128,"uris":["http://zotero.org/groups/1471703/items/ACDC8WMQ"],"itemData":{"id":2128,"type":"book","event-place":"Leipzig","publisher-place":"Leipzig","title":"Des Matthias von Beheim Evangelienbuch in mitteldeutscher Sprache 1343. Sonderdruck: Mittheilungen der Deutschen Gesellschaft zur Erforschung Vaterländischer Sprache und Alterthümer in Leipzig","author":[{"family":"Bechstein","given":"Reinhold"}],"issued":{"date-parts":[["1867"]]}},"suppress-author":true}],"schema":"https://github.com/citation-style-language/schema/raw/master/csl-citation.json"} </w:instrText>
      </w:r>
      <w:r w:rsidR="00B02352" w:rsidRPr="008D7B6C">
        <w:fldChar w:fldCharType="separate"/>
      </w:r>
      <w:r w:rsidR="00385C81" w:rsidRPr="008D7B6C">
        <w:rPr>
          <w:rFonts w:ascii="Source Sans Pro" w:hAnsi="Source Sans Pro"/>
        </w:rPr>
        <w:t>(1867)</w:t>
      </w:r>
      <w:r w:rsidR="00B02352" w:rsidRPr="008D7B6C">
        <w:fldChar w:fldCharType="end"/>
      </w:r>
      <w:r w:rsidR="00B03F22" w:rsidRPr="008D7B6C">
        <w:t>.</w:t>
      </w:r>
      <w:r w:rsidR="00596876">
        <w:t xml:space="preserve"> </w:t>
      </w:r>
      <w:r w:rsidR="003857A3">
        <w:t>Der Text ist in einer gotischen Schrift geschrieben</w:t>
      </w:r>
      <w:r w:rsidR="006561B6">
        <w:t>. Ein Kennzeichen dieser Schrift sind Brechungen, d</w:t>
      </w:r>
      <w:r w:rsidR="00456B55">
        <w:t>as</w:t>
      </w:r>
      <w:r w:rsidR="006561B6">
        <w:t xml:space="preserve"> h</w:t>
      </w:r>
      <w:r w:rsidR="00456B55">
        <w:t>eisst,</w:t>
      </w:r>
      <w:r w:rsidR="006561B6" w:rsidRPr="006561B6">
        <w:t xml:space="preserve"> dass </w:t>
      </w:r>
      <w:r w:rsidR="006561B6" w:rsidRPr="006561B6">
        <w:rPr>
          <w:lang w:val="de-DE"/>
        </w:rPr>
        <w:t>Bögen und Halbbögen</w:t>
      </w:r>
      <w:r w:rsidR="006561B6">
        <w:rPr>
          <w:lang w:val="de-DE"/>
        </w:rPr>
        <w:t xml:space="preserve"> von Buchstaben</w:t>
      </w:r>
      <w:r w:rsidR="001A2B33">
        <w:rPr>
          <w:lang w:val="de-DE"/>
        </w:rPr>
        <w:t xml:space="preserve"> nicht in einem Zug und rund geschrieben werden, sondern, dass sie aus einzelnen Strichen zusammengesetzt werden</w:t>
      </w:r>
      <w:r w:rsidR="00886667">
        <w:rPr>
          <w:lang w:val="de-DE"/>
        </w:rPr>
        <w:t xml:space="preserve"> </w:t>
      </w:r>
      <w:r w:rsidR="00886667">
        <w:fldChar w:fldCharType="begin"/>
      </w:r>
      <w:r w:rsidR="0068414F">
        <w:instrText xml:space="preserve"> ADDIN ZOTERO_ITEM CSL_CITATION {"citationID":"rL8p3Eo1","properties":{"formattedCitation":"(Schneider 2014: 29)","plainCitation":"(Schneider 2014: 29)","noteIndex":0},"citationItems":[{"id":2125,"uris":["http://zotero.org/groups/2735039/items/NBDDSLSP"],"itemData":{"id":2125,"type":"book","edition":"3., durchgesehene Auflage","event-place":"Berlin/Boston","ISBN":"978-3-11-033704-4","publisher":"De Gruyter","publisher-place":"Berlin/Boston","title":"Paläographie und Handschriftenkunde für Germanisten. Eine Einführung","author":[{"family":"Schneider","given":"Karin"}],"issued":{"date-parts":[["2014"]]}},"locator":"29","label":"page"}],"schema":"https://github.com/citation-style-language/schema/raw/master/csl-citation.json"} </w:instrText>
      </w:r>
      <w:r w:rsidR="00886667">
        <w:fldChar w:fldCharType="separate"/>
      </w:r>
      <w:r w:rsidR="00886667" w:rsidRPr="00523A1E">
        <w:rPr>
          <w:rFonts w:ascii="Source Sans Pro" w:hAnsi="Source Sans Pro"/>
        </w:rPr>
        <w:t>(Schneider 2014: 29)</w:t>
      </w:r>
      <w:r w:rsidR="00886667">
        <w:fldChar w:fldCharType="end"/>
      </w:r>
      <w:r w:rsidR="00886667">
        <w:rPr>
          <w:lang w:val="de-DE"/>
        </w:rPr>
        <w:t>. So</w:t>
      </w:r>
      <w:r w:rsidR="001A2B33">
        <w:rPr>
          <w:lang w:val="de-DE"/>
        </w:rPr>
        <w:t xml:space="preserve"> wi</w:t>
      </w:r>
      <w:r w:rsidR="00886667">
        <w:rPr>
          <w:lang w:val="de-DE"/>
        </w:rPr>
        <w:t>rd</w:t>
      </w:r>
      <w:r w:rsidR="001A2B33">
        <w:rPr>
          <w:lang w:val="de-DE"/>
        </w:rPr>
        <w:t xml:space="preserve"> </w:t>
      </w:r>
      <w:r w:rsidR="008E66BA">
        <w:rPr>
          <w:lang w:val="de-DE"/>
        </w:rPr>
        <w:t xml:space="preserve">&lt;o&gt; </w:t>
      </w:r>
      <w:r w:rsidR="008E66BA" w:rsidRPr="008E66BA">
        <w:rPr>
          <w:noProof/>
          <w:lang w:val="de-DE"/>
        </w:rPr>
        <w:drawing>
          <wp:inline distT="0" distB="0" distL="0" distR="0" wp14:anchorId="28FAD146" wp14:editId="393B3549">
            <wp:extent cx="190527" cy="209579"/>
            <wp:effectExtent l="0" t="0" r="0" b="0"/>
            <wp:docPr id="160253670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3670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66BA">
        <w:t xml:space="preserve"> </w:t>
      </w:r>
      <w:r w:rsidR="00886667">
        <w:t>aus zwei Strichen zusammengesetzt</w:t>
      </w:r>
      <w:r w:rsidR="005063A9">
        <w:t xml:space="preserve"> </w:t>
      </w:r>
      <w:r w:rsidR="00EF63F6">
        <w:rPr>
          <w:noProof/>
        </w:rPr>
        <w:drawing>
          <wp:inline distT="0" distB="0" distL="0" distR="0" wp14:anchorId="77A0850B" wp14:editId="24BB9A3E">
            <wp:extent cx="190527" cy="209579"/>
            <wp:effectExtent l="0" t="0" r="0" b="0"/>
            <wp:docPr id="15687385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738567" name="Grafik 156873856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63A9">
        <w:t xml:space="preserve"> pl</w:t>
      </w:r>
      <w:r w:rsidR="00B371DA">
        <w:t xml:space="preserve">us </w:t>
      </w:r>
      <w:r w:rsidR="00634189">
        <w:rPr>
          <w:noProof/>
        </w:rPr>
        <w:drawing>
          <wp:inline distT="0" distB="0" distL="0" distR="0" wp14:anchorId="0B95798C" wp14:editId="23097C31">
            <wp:extent cx="190527" cy="209579"/>
            <wp:effectExtent l="0" t="0" r="0" b="0"/>
            <wp:docPr id="64816971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169715" name="Grafik 64816971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4374">
        <w:t xml:space="preserve"> (vgl. auch </w:t>
      </w:r>
      <w:hyperlink r:id="rId21" w:history="1">
        <w:r w:rsidR="002D4374" w:rsidRPr="00F7046B">
          <w:rPr>
            <w:rStyle w:val="Hyperlink"/>
          </w:rPr>
          <w:t>https://www.adfontes.uzh.ch/tutorium/schriften-lesen/schriftgeschichte/gotische-minuskeln-textura-und-textualis/</w:t>
        </w:r>
      </w:hyperlink>
      <w:r w:rsidR="00870792">
        <w:t xml:space="preserve">, letzter Zugriff: </w:t>
      </w:r>
      <w:r w:rsidR="002D4374">
        <w:t>18.02.2025)</w:t>
      </w:r>
      <w:r w:rsidR="004A72CF">
        <w:t>.</w:t>
      </w:r>
    </w:p>
    <w:p w14:paraId="31AAE585" w14:textId="091540A4" w:rsidR="00E821B4" w:rsidRPr="008D7B6C" w:rsidRDefault="00E821B4" w:rsidP="00422461"/>
    <w:p w14:paraId="1828D55D" w14:textId="77777777" w:rsidR="00422461" w:rsidRPr="008D7B6C" w:rsidRDefault="00422461" w:rsidP="00422461">
      <w:r w:rsidRPr="008D7B6C">
        <w:rPr>
          <w:noProof/>
        </w:rPr>
        <w:drawing>
          <wp:inline distT="0" distB="0" distL="0" distR="0" wp14:anchorId="190F9CE6" wp14:editId="0702E1D3">
            <wp:extent cx="5723890" cy="579120"/>
            <wp:effectExtent l="0" t="0" r="0" b="0"/>
            <wp:docPr id="2469937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99375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57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17E4" w14:textId="77777777" w:rsidR="00422461" w:rsidRPr="008D7B6C" w:rsidRDefault="00422461" w:rsidP="00422461">
      <w:r w:rsidRPr="008D7B6C">
        <w:rPr>
          <w:noProof/>
        </w:rPr>
        <w:drawing>
          <wp:inline distT="0" distB="0" distL="0" distR="0" wp14:anchorId="149E0CF5" wp14:editId="41262E97">
            <wp:extent cx="5723890" cy="3026410"/>
            <wp:effectExtent l="0" t="0" r="0" b="2540"/>
            <wp:docPr id="431606241" name="Grafik 5" descr="Ein Bild, das Text, Papier, Handschrift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06241" name="Grafik 5" descr="Ein Bild, das Text, Papier, Handschrift, Schrif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02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76E20" w14:textId="77777777" w:rsidR="00422461" w:rsidRPr="008D7B6C" w:rsidRDefault="00422461" w:rsidP="00422461"/>
    <w:p w14:paraId="4E92B3E0" w14:textId="795EFF25" w:rsidR="00F1600B" w:rsidRPr="008D7B6C" w:rsidRDefault="00F1600B" w:rsidP="00F1600B">
      <w:pPr>
        <w:pStyle w:val="berschrift2"/>
      </w:pPr>
      <w:r w:rsidRPr="008D7B6C">
        <w:t>Transliteration</w:t>
      </w:r>
    </w:p>
    <w:p w14:paraId="2476FE9D" w14:textId="21B19E43" w:rsidR="00445064" w:rsidRPr="008D7B6C" w:rsidRDefault="00445064" w:rsidP="00445064">
      <w:r w:rsidRPr="008D7B6C">
        <w:t xml:space="preserve">In der folgenden Transliteration wurde versucht möglichst </w:t>
      </w:r>
      <w:r w:rsidR="002E5228" w:rsidRPr="008D7B6C">
        <w:t xml:space="preserve">originalgetreu zu verfahren, d.h., dass Abkürzungen </w:t>
      </w:r>
      <w:r w:rsidR="00711F55" w:rsidRPr="008D7B6C">
        <w:t xml:space="preserve">nicht aufgelöst </w:t>
      </w:r>
      <w:r w:rsidR="002E5228" w:rsidRPr="008D7B6C">
        <w:t>und Satzzeichen</w:t>
      </w:r>
      <w:r w:rsidR="00711F55" w:rsidRPr="008D7B6C">
        <w:t xml:space="preserve"> so übernommen wurden, wie sie im Originaltext </w:t>
      </w:r>
      <w:r w:rsidR="00470F31" w:rsidRPr="008D7B6C">
        <w:t xml:space="preserve">oben </w:t>
      </w:r>
      <w:r w:rsidR="00711F55" w:rsidRPr="008D7B6C">
        <w:t>ge</w:t>
      </w:r>
      <w:r w:rsidR="00893C4E" w:rsidRPr="008D7B6C">
        <w:t>schrieben wurden</w:t>
      </w:r>
      <w:r w:rsidR="007C53AC" w:rsidRPr="008D7B6C">
        <w:t>.</w:t>
      </w:r>
    </w:p>
    <w:p w14:paraId="66BD2358" w14:textId="36702EE9" w:rsidR="000D7DA9" w:rsidRPr="00430E2E" w:rsidRDefault="000D7DA9" w:rsidP="00445064"/>
    <w:p w14:paraId="6E74FCB5" w14:textId="7391E934" w:rsidR="00422461" w:rsidRPr="008D7B6C" w:rsidRDefault="00422461" w:rsidP="00DE2C07">
      <w:pPr>
        <w:ind w:right="4082"/>
        <w:jc w:val="both"/>
        <w:rPr>
          <w:sz w:val="24"/>
          <w:szCs w:val="24"/>
        </w:rPr>
      </w:pPr>
      <w:r w:rsidRPr="008D7B6C">
        <w:rPr>
          <w:sz w:val="24"/>
          <w:szCs w:val="24"/>
        </w:rPr>
        <w:t>vn̄ ime irſcheī d’ engil des h’ren ſtende</w:t>
      </w:r>
      <w:r w:rsidRPr="008D7B6C">
        <w:rPr>
          <w:sz w:val="24"/>
          <w:szCs w:val="24"/>
        </w:rPr>
        <w:br/>
        <w:t>zu d’ rechtē hant des altaris des intzunditē</w:t>
      </w:r>
      <w:r w:rsidR="00EA59F1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opfe’s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do en zacharias ſach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do iſt h’ betrů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bit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di vorchte vil uf en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d’ engil ſp</w:t>
      </w:r>
      <w:r w:rsidR="006C07B8" w:rsidRPr="008D7B6C">
        <w:rPr>
          <w:sz w:val="24"/>
          <w:szCs w:val="24"/>
        </w:rPr>
        <w:t>̇</w:t>
      </w:r>
      <w:r w:rsidRPr="008D7B6C">
        <w:rPr>
          <w:sz w:val="24"/>
          <w:szCs w:val="24"/>
        </w:rPr>
        <w:t>c</w:t>
      </w:r>
      <w:r w:rsidR="006C07B8" w:rsidRPr="008D7B6C">
        <w:rPr>
          <w:sz w:val="24"/>
          <w:szCs w:val="24"/>
        </w:rPr>
        <w:t>̇</w:t>
      </w:r>
      <w:r w:rsidRPr="008D7B6C">
        <w:rPr>
          <w:sz w:val="24"/>
          <w:szCs w:val="24"/>
        </w:rPr>
        <w:t>h zů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ime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Nicht vorchte dich zacharia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wan din</w:t>
      </w:r>
      <w:r w:rsidR="004C0434" w:rsidRPr="008D7B6C">
        <w:rPr>
          <w:sz w:val="24"/>
          <w:szCs w:val="24"/>
        </w:rPr>
        <w:t xml:space="preserve"> </w:t>
      </w:r>
      <w:r w:rsidRPr="008D7B6C">
        <w:rPr>
          <w:sz w:val="24"/>
          <w:szCs w:val="24"/>
        </w:rPr>
        <w:t>ge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bet iſt irhort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elyzabeth din huſvrowe ſal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lastRenderedPageBreak/>
        <w:t xml:space="preserve">dir geberin einē ſvn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du ſalt ſinē namen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heizē johannē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dir wirt vroude vn̄ irhe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būge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ir vile ſullē ſich vrouwē ī ſiner ge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 xml:space="preserve">burt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wan h’ wirt groz vor dē h’ren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win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>vn̄ luterē</w:t>
      </w:r>
      <w:r w:rsidR="005D7650" w:rsidRPr="008D7B6C">
        <w:rPr>
          <w:sz w:val="24"/>
          <w:szCs w:val="24"/>
        </w:rPr>
        <w:t xml:space="preserve"> </w:t>
      </w:r>
      <w:r w:rsidRPr="008D7B6C">
        <w:rPr>
          <w:sz w:val="24"/>
          <w:szCs w:val="24"/>
        </w:rPr>
        <w:t xml:space="preserve">trank ſal h’ nicht trinkē </w:t>
      </w:r>
      <w:r w:rsidRPr="008D7B6C">
        <w:rPr>
          <w:sz w:val="24"/>
          <w:szCs w:val="24"/>
          <w:rtl/>
        </w:rPr>
        <w:t>٠</w:t>
      </w:r>
      <w:r w:rsidRPr="008D7B6C">
        <w:rPr>
          <w:sz w:val="24"/>
          <w:szCs w:val="24"/>
        </w:rPr>
        <w:t xml:space="preserve"> vn̄ nur dē</w:t>
      </w:r>
      <w:r w:rsidR="00642C9D" w:rsidRPr="008D7B6C">
        <w:rPr>
          <w:sz w:val="24"/>
          <w:szCs w:val="24"/>
        </w:rPr>
        <w:br/>
      </w:r>
      <w:r w:rsidRPr="008D7B6C">
        <w:rPr>
          <w:sz w:val="24"/>
          <w:szCs w:val="24"/>
        </w:rPr>
        <w:t>heiligē gei</w:t>
      </w:r>
      <w:r w:rsidRPr="008D7B6C">
        <w:rPr>
          <w:rFonts w:ascii="Calibri" w:hAnsi="Calibri" w:cs="Calibri"/>
          <w:sz w:val="24"/>
          <w:szCs w:val="24"/>
        </w:rPr>
        <w:t>ſ</w:t>
      </w:r>
      <w:r w:rsidRPr="008D7B6C">
        <w:rPr>
          <w:sz w:val="24"/>
          <w:szCs w:val="24"/>
        </w:rPr>
        <w:t>te wirt h’ irfullit</w:t>
      </w:r>
      <w:r w:rsidR="006B7945" w:rsidRPr="008D7B6C">
        <w:rPr>
          <w:sz w:val="24"/>
          <w:szCs w:val="24"/>
        </w:rPr>
        <w:t xml:space="preserve"> noch d</w:t>
      </w:r>
      <w:r w:rsidR="00F239E0" w:rsidRPr="008D7B6C">
        <w:rPr>
          <w:sz w:val="24"/>
          <w:szCs w:val="24"/>
        </w:rPr>
        <w:t>a̅ u</w:t>
      </w:r>
      <w:r w:rsidR="008E4284" w:rsidRPr="008D7B6C">
        <w:rPr>
          <w:sz w:val="24"/>
          <w:szCs w:val="24"/>
        </w:rPr>
        <w:t>z</w:t>
      </w:r>
      <w:r w:rsidR="00F239E0" w:rsidRPr="008D7B6C">
        <w:rPr>
          <w:sz w:val="24"/>
          <w:szCs w:val="24"/>
        </w:rPr>
        <w:t xml:space="preserve"> dem</w:t>
      </w:r>
      <w:r w:rsidR="00F239E0" w:rsidRPr="008D7B6C">
        <w:rPr>
          <w:sz w:val="24"/>
          <w:szCs w:val="24"/>
        </w:rPr>
        <w:br/>
        <w:t xml:space="preserve">libe ſiner mutir </w:t>
      </w:r>
      <w:r w:rsidR="00F239E0" w:rsidRPr="008D7B6C">
        <w:rPr>
          <w:sz w:val="24"/>
          <w:szCs w:val="24"/>
          <w:rtl/>
        </w:rPr>
        <w:t>٠</w:t>
      </w:r>
    </w:p>
    <w:p w14:paraId="653AB2C6" w14:textId="1AF78803" w:rsidR="005161F2" w:rsidRPr="008D7B6C" w:rsidRDefault="005161F2" w:rsidP="005161F2">
      <w:pPr>
        <w:pStyle w:val="berschrift2"/>
      </w:pPr>
      <w:r w:rsidRPr="008D7B6C">
        <w:t>Ausführlicher Handapparat</w:t>
      </w:r>
      <w:r w:rsidR="005276ED" w:rsidRPr="008D7B6C">
        <w:t xml:space="preserve"> </w:t>
      </w:r>
    </w:p>
    <w:p w14:paraId="3397CDE8" w14:textId="5BA8819A" w:rsidR="00E555B2" w:rsidRPr="008D7B6C" w:rsidRDefault="005161F2" w:rsidP="00FD5F86">
      <w:r w:rsidRPr="008D7B6C">
        <w:t>Wort-für-Wort-Übersetzung inkl. Auflösung der Kürzel</w:t>
      </w:r>
      <w:r w:rsidR="001C1D50">
        <w:t xml:space="preserve">; </w:t>
      </w:r>
      <w:r w:rsidR="00830DE3">
        <w:t xml:space="preserve">im Apparat werden zuerst die </w:t>
      </w:r>
      <w:r w:rsidR="006046FE" w:rsidRPr="008D7B6C">
        <w:t>Wortart</w:t>
      </w:r>
      <w:r w:rsidR="00830DE3">
        <w:t xml:space="preserve"> und danach die </w:t>
      </w:r>
      <w:r w:rsidR="006046FE" w:rsidRPr="008D7B6C">
        <w:t>grammatische</w:t>
      </w:r>
      <w:r w:rsidR="00830DE3">
        <w:t>n</w:t>
      </w:r>
      <w:r w:rsidR="006046FE" w:rsidRPr="008D7B6C">
        <w:t xml:space="preserve"> </w:t>
      </w:r>
      <w:r w:rsidR="00C561F1">
        <w:t>Information</w:t>
      </w:r>
      <w:r w:rsidR="00DB0B03">
        <w:t>en</w:t>
      </w:r>
      <w:r w:rsidR="00830DE3">
        <w:t xml:space="preserve"> genannt</w:t>
      </w:r>
      <w:r w:rsidR="000A5E27">
        <w:t>;</w:t>
      </w:r>
      <w:r w:rsidR="004219CC" w:rsidRPr="008D7B6C">
        <w:t xml:space="preserve"> </w:t>
      </w:r>
      <w:r w:rsidR="0047166E" w:rsidRPr="008D7B6C">
        <w:t xml:space="preserve">Partikel werden nur beim ersten Vorkommen </w:t>
      </w:r>
      <w:r w:rsidR="009E0FB6" w:rsidRPr="008D7B6C">
        <w:t>bestimmt/annotiert</w:t>
      </w:r>
      <w:r w:rsidR="00AC5DE2" w:rsidRPr="008D7B6C">
        <w:t>.</w:t>
      </w:r>
    </w:p>
    <w:p w14:paraId="7B5DAB06" w14:textId="2362897A" w:rsidR="005C2563" w:rsidRPr="008D7B6C" w:rsidRDefault="005C2563" w:rsidP="001F2D17"/>
    <w:tbl>
      <w:tblPr>
        <w:tblStyle w:val="UZHTabelle1"/>
        <w:tblW w:w="0" w:type="auto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4"/>
        <w:gridCol w:w="1160"/>
        <w:gridCol w:w="1407"/>
        <w:gridCol w:w="1107"/>
        <w:gridCol w:w="1130"/>
        <w:gridCol w:w="1050"/>
        <w:gridCol w:w="1339"/>
        <w:gridCol w:w="1083"/>
      </w:tblGrid>
      <w:tr w:rsidR="00734FE0" w:rsidRPr="008D7B6C" w14:paraId="2EAE849C" w14:textId="3589DBE5" w:rsidTr="001A06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AFA28" w14:textId="4E6185D6" w:rsidR="00E555B2" w:rsidRPr="008D7B6C" w:rsidRDefault="00E555B2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BBE4D" w14:textId="06FD364F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ime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06DC8" w14:textId="4B59533C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ir</w:t>
            </w: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chein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07B62" w14:textId="72EB2A73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A1D65" w14:textId="3D4BB5C1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engil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66768" w14:textId="3B87AD2A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9F811" w14:textId="5A9829EB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h’ren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B7F0" w14:textId="45B6E9FF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tende</w:t>
            </w:r>
          </w:p>
        </w:tc>
      </w:tr>
      <w:tr w:rsidR="00734FE0" w:rsidRPr="008D7B6C" w14:paraId="77D4A621" w14:textId="302E1A33" w:rsidTr="001A06E4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</w:tcBorders>
          </w:tcPr>
          <w:p w14:paraId="782225BE" w14:textId="30169708" w:rsidR="00E555B2" w:rsidRPr="008D7B6C" w:rsidRDefault="00E555B2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und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510ED864" w14:textId="12531843" w:rsidR="00E555B2" w:rsidRPr="008D7B6C" w:rsidRDefault="00E555B2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ihm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41906399" w14:textId="3F018320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erschi</w:t>
            </w:r>
            <w:r w:rsidR="004A7217" w:rsidRPr="008D7B6C">
              <w:rPr>
                <w:bCs/>
              </w:rPr>
              <w:t>e</w:t>
            </w:r>
            <w:r w:rsidRPr="008D7B6C">
              <w:rPr>
                <w:bCs/>
              </w:rPr>
              <w:t>n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5B49B44E" w14:textId="539E375F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der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596F85E" w14:textId="57650EB3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Engel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BC2F46E" w14:textId="09CC469C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des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1280857" w14:textId="7D28A8E4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Herrn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3AFF037" w14:textId="0FD5818E" w:rsidR="00E555B2" w:rsidRPr="008D7B6C" w:rsidRDefault="00E555B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stehend</w:t>
            </w:r>
          </w:p>
        </w:tc>
      </w:tr>
      <w:tr w:rsidR="00734FE0" w:rsidRPr="008D7B6C" w14:paraId="5392008F" w14:textId="77777777" w:rsidTr="001A06E4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3349C" w14:textId="2DE461F4" w:rsidR="00D716D7" w:rsidRPr="008D7B6C" w:rsidRDefault="0071254C" w:rsidP="00086054">
            <w:pPr>
              <w:rPr>
                <w:rFonts w:asciiTheme="minorHAnsi" w:hAnsiTheme="minorHAnsi"/>
                <w:b w:val="0"/>
                <w:bCs/>
                <w:sz w:val="16"/>
                <w:szCs w:val="16"/>
              </w:rPr>
            </w:pP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Partikel</w:t>
            </w:r>
            <w:r w:rsidR="0073315C"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, </w:t>
            </w: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Konj</w:t>
            </w:r>
            <w:r w:rsidR="00AC5DE2"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unktion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61632" w14:textId="233743FF" w:rsidR="00D716D7" w:rsidRPr="008D7B6C" w:rsidRDefault="002D1D09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Personalpronomen,</w:t>
            </w:r>
            <w:r w:rsidR="00D716D7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Dat.</w:t>
            </w:r>
            <w:r w:rsidR="00F369BC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F369BC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E479E" w14:textId="3E7F2D29" w:rsidR="00D716D7" w:rsidRPr="008D7B6C" w:rsidRDefault="00705BDA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Verb, </w:t>
            </w:r>
            <w:r w:rsidR="00D716D7" w:rsidRPr="008D7B6C">
              <w:rPr>
                <w:bCs/>
                <w:sz w:val="16"/>
                <w:szCs w:val="16"/>
              </w:rPr>
              <w:t>3.</w:t>
            </w:r>
            <w:r w:rsidR="00A27733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D716D7" w:rsidRPr="008D7B6C">
              <w:rPr>
                <w:bCs/>
                <w:sz w:val="16"/>
                <w:szCs w:val="16"/>
              </w:rPr>
              <w:t>Ind.</w:t>
            </w:r>
            <w:r w:rsidR="00A27733" w:rsidRPr="008D7B6C">
              <w:rPr>
                <w:bCs/>
                <w:sz w:val="16"/>
                <w:szCs w:val="16"/>
              </w:rPr>
              <w:t xml:space="preserve"> </w:t>
            </w:r>
            <w:r w:rsidR="00D716D7" w:rsidRPr="008D7B6C">
              <w:rPr>
                <w:bCs/>
                <w:sz w:val="16"/>
                <w:szCs w:val="16"/>
              </w:rPr>
              <w:t>Prät. zu e</w:t>
            </w:r>
            <w:r w:rsidR="00D716D7" w:rsidRPr="008D7B6C">
              <w:rPr>
                <w:bCs/>
                <w:i/>
                <w:iCs/>
                <w:sz w:val="16"/>
                <w:szCs w:val="16"/>
              </w:rPr>
              <w:t>rschînen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E4EDE" w14:textId="1B5D0B60" w:rsidR="00D716D7" w:rsidRPr="008D7B6C" w:rsidRDefault="004D06F8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definiter Artikel,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F369BC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F369BC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m.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465A7" w14:textId="5AF1D469" w:rsidR="00D716D7" w:rsidRPr="008D7B6C" w:rsidRDefault="00B22C73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EA2CE7">
              <w:rPr>
                <w:bCs/>
                <w:sz w:val="16"/>
                <w:szCs w:val="16"/>
              </w:rPr>
              <w:t>,</w:t>
            </w:r>
            <w:r w:rsidR="00AD50E4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D462E8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562699" w:rsidRPr="008D7B6C">
              <w:rPr>
                <w:bCs/>
                <w:sz w:val="16"/>
                <w:szCs w:val="16"/>
              </w:rPr>
              <w:t xml:space="preserve"> zu </w:t>
            </w:r>
            <w:r w:rsidR="00562699" w:rsidRPr="008D7B6C">
              <w:rPr>
                <w:bCs/>
                <w:i/>
                <w:iCs/>
                <w:sz w:val="16"/>
                <w:szCs w:val="16"/>
              </w:rPr>
              <w:t>engel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C8AAF" w14:textId="03FC51C1" w:rsidR="00D716D7" w:rsidRPr="008D7B6C" w:rsidRDefault="00B60504" w:rsidP="00B6050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definiter Artikel, </w:t>
            </w:r>
            <w:r w:rsidR="00046135">
              <w:rPr>
                <w:bCs/>
                <w:sz w:val="16"/>
                <w:szCs w:val="16"/>
              </w:rPr>
              <w:t>Gen.</w:t>
            </w:r>
            <w:r w:rsidR="00CC49B0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m.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165AB" w14:textId="00AD788C" w:rsidR="00D716D7" w:rsidRPr="008D7B6C" w:rsidRDefault="00DF3F91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9F2818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Gen.</w:t>
            </w:r>
            <w:r w:rsidR="00512BC3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A84334">
              <w:rPr>
                <w:bCs/>
                <w:sz w:val="16"/>
                <w:szCs w:val="16"/>
              </w:rPr>
              <w:t xml:space="preserve"> </w:t>
            </w:r>
            <w:r w:rsidR="004C196B" w:rsidRPr="008D7B6C">
              <w:rPr>
                <w:bCs/>
                <w:sz w:val="16"/>
                <w:szCs w:val="16"/>
              </w:rPr>
              <w:t xml:space="preserve">zu </w:t>
            </w:r>
            <w:r w:rsidR="00B647BE" w:rsidRPr="008D7B6C">
              <w:rPr>
                <w:bCs/>
                <w:i/>
                <w:sz w:val="16"/>
                <w:szCs w:val="16"/>
              </w:rPr>
              <w:t>hêrre</w:t>
            </w:r>
            <w:r w:rsidR="00B647BE" w:rsidRPr="008D7B6C">
              <w:rPr>
                <w:bCs/>
                <w:sz w:val="16"/>
                <w:szCs w:val="16"/>
              </w:rPr>
              <w:t xml:space="preserve">, </w:t>
            </w:r>
            <w:r w:rsidR="00B647BE" w:rsidRPr="008D7B6C">
              <w:rPr>
                <w:bCs/>
                <w:i/>
                <w:iCs/>
                <w:sz w:val="16"/>
                <w:szCs w:val="16"/>
              </w:rPr>
              <w:t>hërre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621F8" w14:textId="6DB6EDF3" w:rsidR="00D716D7" w:rsidRPr="008D7B6C" w:rsidRDefault="003A571B" w:rsidP="00086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bCs/>
                <w:sz w:val="16"/>
                <w:szCs w:val="16"/>
              </w:rPr>
            </w:pPr>
            <w:r>
              <w:rPr>
                <w:rFonts w:cs="Calibri"/>
                <w:bCs/>
                <w:sz w:val="16"/>
                <w:szCs w:val="16"/>
              </w:rPr>
              <w:t xml:space="preserve">Verb, </w:t>
            </w:r>
            <w:r w:rsidR="007E38CF">
              <w:rPr>
                <w:rFonts w:cs="Calibri"/>
                <w:bCs/>
                <w:sz w:val="16"/>
                <w:szCs w:val="16"/>
              </w:rPr>
              <w:t>Partizip</w:t>
            </w:r>
            <w:r w:rsidR="00B70032" w:rsidRPr="008D7B6C">
              <w:rPr>
                <w:rFonts w:cs="Calibri"/>
                <w:bCs/>
                <w:sz w:val="16"/>
                <w:szCs w:val="16"/>
              </w:rPr>
              <w:t xml:space="preserve"> </w:t>
            </w:r>
            <w:r w:rsidR="00AC27DE" w:rsidRPr="008D7B6C">
              <w:rPr>
                <w:rFonts w:cs="Calibri"/>
                <w:bCs/>
                <w:sz w:val="16"/>
                <w:szCs w:val="16"/>
              </w:rPr>
              <w:t xml:space="preserve">Präs. </w:t>
            </w:r>
            <w:r w:rsidR="00B647BE" w:rsidRPr="008D7B6C">
              <w:rPr>
                <w:rFonts w:cs="Calibri"/>
                <w:bCs/>
                <w:sz w:val="16"/>
                <w:szCs w:val="16"/>
              </w:rPr>
              <w:t>z</w:t>
            </w:r>
            <w:r w:rsidR="00AC27DE" w:rsidRPr="008D7B6C">
              <w:rPr>
                <w:rFonts w:cs="Calibri"/>
                <w:bCs/>
                <w:sz w:val="16"/>
                <w:szCs w:val="16"/>
              </w:rPr>
              <w:t xml:space="preserve">u </w:t>
            </w:r>
            <w:r w:rsidR="00AC27DE" w:rsidRPr="008D7B6C">
              <w:rPr>
                <w:rFonts w:cs="Calibri"/>
                <w:bCs/>
                <w:i/>
                <w:sz w:val="16"/>
                <w:szCs w:val="16"/>
              </w:rPr>
              <w:t>stên</w:t>
            </w:r>
          </w:p>
        </w:tc>
      </w:tr>
    </w:tbl>
    <w:p w14:paraId="6D74602C" w14:textId="77777777" w:rsidR="001A06E4" w:rsidRPr="00A62C2C" w:rsidRDefault="001A06E4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9193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49"/>
        <w:gridCol w:w="1149"/>
        <w:gridCol w:w="1149"/>
        <w:gridCol w:w="1149"/>
        <w:gridCol w:w="1149"/>
        <w:gridCol w:w="1149"/>
        <w:gridCol w:w="1149"/>
        <w:gridCol w:w="1150"/>
      </w:tblGrid>
      <w:tr w:rsidR="003633D9" w:rsidRPr="008D7B6C" w14:paraId="26B797B4" w14:textId="3F9F5814" w:rsidTr="004654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166A9" w14:textId="4EC16512" w:rsidR="00E555B2" w:rsidRPr="008D7B6C" w:rsidRDefault="00E555B2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zu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C1B29" w14:textId="5C45DB43" w:rsidR="00E555B2" w:rsidRPr="008D7B6C" w:rsidRDefault="00E555B2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d’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AF5D1" w14:textId="78AC6CCB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rechtē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551ED" w14:textId="28AF029F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hant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ECCD" w14:textId="5B4821FE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des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707C" w14:textId="49BF3174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altaris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0E9D6" w14:textId="3A2D4D4F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des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2D8E5" w14:textId="37D6B35E" w:rsidR="00E555B2" w:rsidRPr="008D7B6C" w:rsidRDefault="00E555B2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intzunditē</w:t>
            </w:r>
          </w:p>
        </w:tc>
      </w:tr>
      <w:tr w:rsidR="003633D9" w:rsidRPr="008D7B6C" w14:paraId="0B0060A9" w14:textId="77777777" w:rsidTr="00465470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9" w:type="dxa"/>
            <w:tcBorders>
              <w:top w:val="single" w:sz="4" w:space="0" w:color="auto"/>
            </w:tcBorders>
          </w:tcPr>
          <w:p w14:paraId="6AE0957A" w14:textId="15A0F6E4" w:rsidR="00D7206C" w:rsidRPr="008D7B6C" w:rsidRDefault="00281A6B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z</w:t>
            </w:r>
            <w:r w:rsidR="00D7206C" w:rsidRPr="008D7B6C">
              <w:rPr>
                <w:b w:val="0"/>
                <w:bCs/>
              </w:rPr>
              <w:t>u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44D36387" w14:textId="4DB197B6" w:rsidR="00D7206C" w:rsidRPr="008D7B6C" w:rsidRDefault="00D7206C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8D7B6C">
              <w:rPr>
                <w:bCs/>
              </w:rPr>
              <w:t>der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7C9E15C5" w14:textId="44A43713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rechten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57B61DB4" w14:textId="2619D56E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Hand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009E550A" w14:textId="62959290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des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55312185" w14:textId="227B377A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Altares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14:paraId="58DFD0B2" w14:textId="0B2E7E0B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des</w:t>
            </w:r>
          </w:p>
        </w:tc>
        <w:tc>
          <w:tcPr>
            <w:tcW w:w="1150" w:type="dxa"/>
            <w:tcBorders>
              <w:top w:val="single" w:sz="4" w:space="0" w:color="auto"/>
            </w:tcBorders>
          </w:tcPr>
          <w:p w14:paraId="1D5618C1" w14:textId="513B01A0" w:rsidR="00D7206C" w:rsidRPr="008D7B6C" w:rsidRDefault="00D7206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entzündeten</w:t>
            </w:r>
          </w:p>
        </w:tc>
      </w:tr>
      <w:tr w:rsidR="003633D9" w:rsidRPr="008D7B6C" w14:paraId="4CCCF983" w14:textId="77777777" w:rsidTr="00465470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9" w:type="dxa"/>
          </w:tcPr>
          <w:p w14:paraId="67FDE985" w14:textId="7D8472B6" w:rsidR="0072500D" w:rsidRPr="008D7B6C" w:rsidRDefault="0073315C" w:rsidP="00D7206C">
            <w:pPr>
              <w:rPr>
                <w:b w:val="0"/>
                <w:bCs/>
                <w:sz w:val="16"/>
                <w:szCs w:val="16"/>
              </w:rPr>
            </w:pPr>
            <w:r w:rsidRPr="008D7B6C">
              <w:rPr>
                <w:b w:val="0"/>
                <w:bCs/>
                <w:sz w:val="16"/>
                <w:szCs w:val="16"/>
              </w:rPr>
              <w:t xml:space="preserve">Partikel, </w:t>
            </w:r>
            <w:r w:rsidR="00202D48" w:rsidRPr="008D7B6C">
              <w:rPr>
                <w:b w:val="0"/>
                <w:bCs/>
                <w:sz w:val="16"/>
                <w:szCs w:val="16"/>
              </w:rPr>
              <w:t>Präp</w:t>
            </w:r>
            <w:r w:rsidR="00AC5DE2" w:rsidRPr="008D7B6C">
              <w:rPr>
                <w:b w:val="0"/>
                <w:bCs/>
                <w:sz w:val="16"/>
                <w:szCs w:val="16"/>
              </w:rPr>
              <w:t>o</w:t>
            </w:r>
            <w:r w:rsidR="00281A6B" w:rsidRPr="008D7B6C">
              <w:rPr>
                <w:b w:val="0"/>
                <w:bCs/>
                <w:sz w:val="16"/>
                <w:szCs w:val="16"/>
              </w:rPr>
              <w:t>sition</w:t>
            </w:r>
          </w:p>
        </w:tc>
        <w:tc>
          <w:tcPr>
            <w:tcW w:w="1149" w:type="dxa"/>
          </w:tcPr>
          <w:p w14:paraId="12F48489" w14:textId="76297EFA" w:rsidR="0072500D" w:rsidRPr="002C4DD9" w:rsidRDefault="004D06F8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  <w:lang w:val="nl-NL"/>
              </w:rPr>
            </w:pPr>
            <w:r w:rsidRPr="002C4DD9">
              <w:rPr>
                <w:bCs/>
                <w:sz w:val="16"/>
                <w:szCs w:val="16"/>
                <w:lang w:val="nl-NL"/>
              </w:rPr>
              <w:t>d</w:t>
            </w:r>
            <w:r w:rsidR="0073315C" w:rsidRPr="002C4DD9">
              <w:rPr>
                <w:bCs/>
                <w:sz w:val="16"/>
                <w:szCs w:val="16"/>
                <w:lang w:val="nl-NL"/>
              </w:rPr>
              <w:t>ef</w:t>
            </w:r>
            <w:r w:rsidR="009538C0" w:rsidRPr="002C4DD9">
              <w:rPr>
                <w:bCs/>
                <w:sz w:val="16"/>
                <w:szCs w:val="16"/>
                <w:lang w:val="nl-NL"/>
              </w:rPr>
              <w:t>init</w:t>
            </w:r>
            <w:r w:rsidRPr="002C4DD9">
              <w:rPr>
                <w:bCs/>
                <w:sz w:val="16"/>
                <w:szCs w:val="16"/>
                <w:lang w:val="nl-NL"/>
              </w:rPr>
              <w:t>er A</w:t>
            </w:r>
            <w:r w:rsidR="009538C0" w:rsidRPr="002C4DD9">
              <w:rPr>
                <w:bCs/>
                <w:sz w:val="16"/>
                <w:szCs w:val="16"/>
                <w:lang w:val="nl-NL"/>
              </w:rPr>
              <w:t xml:space="preserve">rtikel, </w:t>
            </w:r>
            <w:r w:rsidR="00046135" w:rsidRPr="002C4DD9">
              <w:rPr>
                <w:sz w:val="16"/>
                <w:szCs w:val="16"/>
                <w:lang w:val="nl-NL"/>
              </w:rPr>
              <w:t>Dat.</w:t>
            </w:r>
            <w:r w:rsidR="009538C0" w:rsidRPr="002C4DD9">
              <w:rPr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sz w:val="16"/>
                <w:szCs w:val="16"/>
                <w:lang w:val="nl-NL"/>
              </w:rPr>
              <w:t>Sg.</w:t>
            </w:r>
            <w:r w:rsidR="00070D24" w:rsidRPr="002C4DD9">
              <w:rPr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sz w:val="16"/>
                <w:szCs w:val="16"/>
                <w:lang w:val="nl-NL"/>
              </w:rPr>
              <w:t>f.</w:t>
            </w:r>
          </w:p>
        </w:tc>
        <w:tc>
          <w:tcPr>
            <w:tcW w:w="1149" w:type="dxa"/>
          </w:tcPr>
          <w:p w14:paraId="498D40DA" w14:textId="24EC672D" w:rsidR="0072500D" w:rsidRPr="008D7B6C" w:rsidRDefault="00202D4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Adj</w:t>
            </w:r>
            <w:r w:rsidR="004155BF" w:rsidRPr="008D7B6C">
              <w:rPr>
                <w:sz w:val="16"/>
                <w:szCs w:val="16"/>
              </w:rPr>
              <w:t>ektiv</w:t>
            </w:r>
            <w:r w:rsidR="00672BE3"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Dat.</w:t>
            </w:r>
            <w:r w:rsidR="008A2197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4C3E0A" w:rsidRPr="008D7B6C">
              <w:rPr>
                <w:sz w:val="16"/>
                <w:szCs w:val="16"/>
              </w:rPr>
              <w:t xml:space="preserve"> zu </w:t>
            </w:r>
            <w:r w:rsidR="005B735A" w:rsidRPr="008D7B6C">
              <w:rPr>
                <w:i/>
                <w:sz w:val="16"/>
                <w:szCs w:val="16"/>
              </w:rPr>
              <w:t>rëht</w:t>
            </w:r>
            <w:r w:rsidR="004155BF" w:rsidRPr="008D7B6C">
              <w:rPr>
                <w:sz w:val="16"/>
                <w:szCs w:val="16"/>
              </w:rPr>
              <w:t xml:space="preserve">, </w:t>
            </w:r>
            <w:r w:rsidR="006E6545" w:rsidRPr="008D7B6C">
              <w:rPr>
                <w:sz w:val="16"/>
                <w:szCs w:val="16"/>
              </w:rPr>
              <w:t>attributiv</w:t>
            </w:r>
          </w:p>
        </w:tc>
        <w:tc>
          <w:tcPr>
            <w:tcW w:w="1149" w:type="dxa"/>
          </w:tcPr>
          <w:p w14:paraId="4AFDD72B" w14:textId="339BD176" w:rsidR="0072500D" w:rsidRPr="008D7B6C" w:rsidRDefault="00DF3F9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8D42B6" w:rsidRPr="008D7B6C"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Dat.</w:t>
            </w:r>
            <w:r w:rsidR="008D42B6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202D48" w:rsidRPr="008D7B6C">
              <w:rPr>
                <w:sz w:val="16"/>
                <w:szCs w:val="16"/>
              </w:rPr>
              <w:t xml:space="preserve"> zu </w:t>
            </w:r>
            <w:r w:rsidR="00202D48" w:rsidRPr="008D7B6C">
              <w:rPr>
                <w:i/>
                <w:sz w:val="16"/>
                <w:szCs w:val="16"/>
              </w:rPr>
              <w:t>hant</w:t>
            </w:r>
          </w:p>
        </w:tc>
        <w:tc>
          <w:tcPr>
            <w:tcW w:w="1149" w:type="dxa"/>
          </w:tcPr>
          <w:p w14:paraId="07345CA6" w14:textId="1662CC05" w:rsidR="0072500D" w:rsidRPr="008D7B6C" w:rsidRDefault="00EA2CE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definiter Artikel</w:t>
            </w:r>
            <w:r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Gen.</w:t>
            </w:r>
            <w:r w:rsidR="00892ED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30791A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1149" w:type="dxa"/>
          </w:tcPr>
          <w:p w14:paraId="7ED2FF7A" w14:textId="27E9768E" w:rsidR="0072500D" w:rsidRPr="00892EDC" w:rsidRDefault="00DF3F9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Cs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EA2CE7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Gen.</w:t>
            </w:r>
            <w:r w:rsidR="00892ED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A84334">
              <w:rPr>
                <w:sz w:val="16"/>
                <w:szCs w:val="16"/>
              </w:rPr>
              <w:t xml:space="preserve"> </w:t>
            </w:r>
            <w:r w:rsidR="00202D48" w:rsidRPr="008D7B6C">
              <w:rPr>
                <w:sz w:val="16"/>
                <w:szCs w:val="16"/>
              </w:rPr>
              <w:t xml:space="preserve">zu </w:t>
            </w:r>
            <w:r w:rsidR="00202D48" w:rsidRPr="008D7B6C">
              <w:rPr>
                <w:i/>
                <w:sz w:val="16"/>
                <w:szCs w:val="16"/>
              </w:rPr>
              <w:t>altar</w:t>
            </w:r>
          </w:p>
        </w:tc>
        <w:tc>
          <w:tcPr>
            <w:tcW w:w="1149" w:type="dxa"/>
          </w:tcPr>
          <w:p w14:paraId="7F9FEDD8" w14:textId="29E2ED1E" w:rsidR="0072500D" w:rsidRPr="008D7B6C" w:rsidRDefault="00B6050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definiter Artikel</w:t>
            </w:r>
            <w:r w:rsidR="0089307B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Gen.</w:t>
            </w:r>
            <w:r w:rsidR="0089307B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n.</w:t>
            </w:r>
          </w:p>
        </w:tc>
        <w:tc>
          <w:tcPr>
            <w:tcW w:w="1150" w:type="dxa"/>
          </w:tcPr>
          <w:p w14:paraId="3574617E" w14:textId="7B3FCF9D" w:rsidR="0072500D" w:rsidRPr="008D7B6C" w:rsidRDefault="006E08B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 xml:space="preserve">Verb, </w:t>
            </w:r>
            <w:r w:rsidR="007E38CF">
              <w:rPr>
                <w:sz w:val="16"/>
                <w:szCs w:val="16"/>
              </w:rPr>
              <w:t>Partizip</w:t>
            </w:r>
            <w:r w:rsidR="00A84334">
              <w:rPr>
                <w:sz w:val="16"/>
                <w:szCs w:val="16"/>
              </w:rPr>
              <w:t xml:space="preserve"> Prät. zu </w:t>
            </w:r>
            <w:r w:rsidR="00B44D69" w:rsidRPr="00B44D69">
              <w:rPr>
                <w:i/>
                <w:sz w:val="16"/>
                <w:szCs w:val="16"/>
              </w:rPr>
              <w:t>en</w:t>
            </w:r>
            <w:r w:rsidR="00B44D69" w:rsidRPr="00B44D69">
              <w:rPr>
                <w:i/>
                <w:iCs/>
                <w:sz w:val="16"/>
                <w:szCs w:val="16"/>
              </w:rPr>
              <w:t>zünden</w:t>
            </w:r>
          </w:p>
        </w:tc>
      </w:tr>
    </w:tbl>
    <w:p w14:paraId="476A11BC" w14:textId="77777777" w:rsidR="000A21B0" w:rsidRPr="00A62C2C" w:rsidRDefault="000A21B0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9193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9"/>
        <w:gridCol w:w="919"/>
        <w:gridCol w:w="919"/>
        <w:gridCol w:w="777"/>
        <w:gridCol w:w="1062"/>
        <w:gridCol w:w="919"/>
        <w:gridCol w:w="920"/>
        <w:gridCol w:w="919"/>
        <w:gridCol w:w="919"/>
        <w:gridCol w:w="920"/>
      </w:tblGrid>
      <w:tr w:rsidR="007E23B2" w:rsidRPr="008D7B6C" w14:paraId="079335D2" w14:textId="77777777" w:rsidTr="00FB609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C4B9B" w14:textId="051287EA" w:rsidR="00F518F9" w:rsidRPr="008D7B6C" w:rsidRDefault="00F518F9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opfe</w:t>
            </w:r>
            <w:r w:rsidR="002F31A8" w:rsidRPr="008D7B6C">
              <w:rPr>
                <w:b w:val="0"/>
                <w:bCs/>
              </w:rPr>
              <w:t>re</w:t>
            </w:r>
            <w:r w:rsidRPr="008D7B6C">
              <w:rPr>
                <w:b w:val="0"/>
                <w:bCs/>
              </w:rPr>
              <w:t>s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47B7" w14:textId="6925BC1E" w:rsidR="00F518F9" w:rsidRPr="008D7B6C" w:rsidRDefault="00F518F9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</w:t>
            </w:r>
            <w:r w:rsidR="002F31A8" w:rsidRPr="008D7B6C">
              <w:rPr>
                <w:b w:val="0"/>
                <w:bCs/>
              </w:rPr>
              <w:t>d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D29F0" w14:textId="701F57A0" w:rsidR="00F518F9" w:rsidRPr="008D7B6C" w:rsidRDefault="00F518F9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do</w:t>
            </w:r>
          </w:p>
        </w:tc>
        <w:tc>
          <w:tcPr>
            <w:tcW w:w="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EB19C" w14:textId="426C5FDB" w:rsidR="00F518F9" w:rsidRPr="008D7B6C" w:rsidRDefault="00F518F9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en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063D9" w14:textId="4DECEF34" w:rsidR="00F518F9" w:rsidRPr="008D7B6C" w:rsidRDefault="00F518F9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zacharias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3BD2" w14:textId="55AC479C" w:rsidR="00F518F9" w:rsidRPr="008D7B6C" w:rsidRDefault="00F518F9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ach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AC5C7" w14:textId="42CF54AB" w:rsidR="00F518F9" w:rsidRPr="008D7B6C" w:rsidRDefault="00F518F9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do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4EC5B" w14:textId="5B907171" w:rsidR="00F518F9" w:rsidRPr="008D7B6C" w:rsidRDefault="00F518F9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</w:t>
            </w: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t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218A5" w14:textId="779186A5" w:rsidR="00F518F9" w:rsidRPr="008D7B6C" w:rsidRDefault="00F518F9" w:rsidP="00F518F9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h’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83202" w14:textId="4719E8BC" w:rsidR="00F518F9" w:rsidRPr="008D7B6C" w:rsidRDefault="00F518F9" w:rsidP="002F31A8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betrů</w:t>
            </w:r>
            <w:r w:rsidR="002F31A8" w:rsidRPr="008D7B6C">
              <w:rPr>
                <w:b w:val="0"/>
                <w:bCs/>
              </w:rPr>
              <w:t>bit</w:t>
            </w:r>
          </w:p>
        </w:tc>
      </w:tr>
      <w:tr w:rsidR="007E23B2" w:rsidRPr="008D7B6C" w14:paraId="59758EC8" w14:textId="77777777" w:rsidTr="00FB609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9" w:type="dxa"/>
            <w:tcBorders>
              <w:top w:val="single" w:sz="4" w:space="0" w:color="auto"/>
            </w:tcBorders>
          </w:tcPr>
          <w:p w14:paraId="49736B47" w14:textId="5A208D52" w:rsidR="002F31A8" w:rsidRPr="008D7B6C" w:rsidRDefault="002F31A8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Opfers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6BE754C3" w14:textId="5DF84278" w:rsidR="002F31A8" w:rsidRPr="008D7B6C" w:rsidRDefault="002F31A8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24ABB21B" w14:textId="79781B84" w:rsidR="002F31A8" w:rsidRPr="008D7B6C" w:rsidRDefault="00CF2A7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als</w:t>
            </w:r>
          </w:p>
        </w:tc>
        <w:tc>
          <w:tcPr>
            <w:tcW w:w="777" w:type="dxa"/>
            <w:tcBorders>
              <w:top w:val="single" w:sz="4" w:space="0" w:color="auto"/>
            </w:tcBorders>
          </w:tcPr>
          <w:p w14:paraId="69DC739F" w14:textId="7BF2893B" w:rsidR="002F31A8" w:rsidRPr="008D7B6C" w:rsidRDefault="002F31A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ihn</w:t>
            </w:r>
          </w:p>
        </w:tc>
        <w:tc>
          <w:tcPr>
            <w:tcW w:w="1062" w:type="dxa"/>
            <w:tcBorders>
              <w:top w:val="single" w:sz="4" w:space="0" w:color="auto"/>
            </w:tcBorders>
          </w:tcPr>
          <w:p w14:paraId="494C9558" w14:textId="4A629F56" w:rsidR="002F31A8" w:rsidRPr="008D7B6C" w:rsidRDefault="002F31A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Zacharias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1A0A311B" w14:textId="3DAAF1AD" w:rsidR="002F31A8" w:rsidRPr="008D7B6C" w:rsidRDefault="002F31A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sah</w:t>
            </w:r>
          </w:p>
        </w:tc>
        <w:tc>
          <w:tcPr>
            <w:tcW w:w="920" w:type="dxa"/>
            <w:tcBorders>
              <w:top w:val="single" w:sz="4" w:space="0" w:color="auto"/>
            </w:tcBorders>
          </w:tcPr>
          <w:p w14:paraId="140A8E03" w14:textId="262780DB" w:rsidR="002F31A8" w:rsidRPr="008D7B6C" w:rsidRDefault="002F31A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da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73F6BB37" w14:textId="2369D42E" w:rsidR="002F31A8" w:rsidRPr="008D7B6C" w:rsidRDefault="002F31A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ist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5B791AAD" w14:textId="2A00E03B" w:rsidR="002F31A8" w:rsidRPr="008D7B6C" w:rsidRDefault="002F31A8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</w:t>
            </w:r>
          </w:p>
        </w:tc>
        <w:tc>
          <w:tcPr>
            <w:tcW w:w="920" w:type="dxa"/>
            <w:tcBorders>
              <w:top w:val="single" w:sz="4" w:space="0" w:color="auto"/>
            </w:tcBorders>
          </w:tcPr>
          <w:p w14:paraId="500135B0" w14:textId="1BB69C39" w:rsidR="002F31A8" w:rsidRPr="008D7B6C" w:rsidRDefault="002F31A8" w:rsidP="002F31A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betrübt</w:t>
            </w:r>
          </w:p>
        </w:tc>
      </w:tr>
      <w:tr w:rsidR="007E23B2" w:rsidRPr="008D7B6C" w14:paraId="20BBB7CE" w14:textId="77777777" w:rsidTr="00FB609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9" w:type="dxa"/>
          </w:tcPr>
          <w:p w14:paraId="0133A690" w14:textId="5D7F68BA" w:rsidR="0072500D" w:rsidRPr="008D7B6C" w:rsidRDefault="00DF3F91" w:rsidP="002F31A8">
            <w:pPr>
              <w:rPr>
                <w:b w:val="0"/>
                <w:bCs/>
                <w:sz w:val="16"/>
                <w:szCs w:val="16"/>
              </w:rPr>
            </w:pPr>
            <w:r w:rsidRPr="008D7B6C">
              <w:rPr>
                <w:b w:val="0"/>
                <w:sz w:val="16"/>
                <w:szCs w:val="16"/>
              </w:rPr>
              <w:t>Substantiv</w:t>
            </w:r>
            <w:r w:rsidR="009F2818">
              <w:rPr>
                <w:b w:val="0"/>
                <w:sz w:val="16"/>
                <w:szCs w:val="16"/>
              </w:rPr>
              <w:t>,</w:t>
            </w:r>
            <w:r w:rsidRPr="008D7B6C">
              <w:rPr>
                <w:b w:val="0"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Gen.</w:t>
            </w:r>
            <w:r w:rsidR="00A362E4" w:rsidRPr="008D7B6C">
              <w:rPr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Sg.</w:t>
            </w:r>
            <w:r w:rsidR="00F011E0" w:rsidRPr="008D7B6C">
              <w:rPr>
                <w:b w:val="0"/>
                <w:bCs/>
                <w:sz w:val="16"/>
                <w:szCs w:val="16"/>
              </w:rPr>
              <w:t xml:space="preserve"> </w:t>
            </w:r>
            <w:r w:rsidR="004B4AE9" w:rsidRPr="008D7B6C">
              <w:rPr>
                <w:b w:val="0"/>
                <w:bCs/>
                <w:sz w:val="16"/>
                <w:szCs w:val="16"/>
              </w:rPr>
              <w:t xml:space="preserve">zu </w:t>
            </w:r>
            <w:r w:rsidR="004B4AE9" w:rsidRPr="008D7B6C">
              <w:rPr>
                <w:b w:val="0"/>
                <w:bCs/>
                <w:i/>
                <w:sz w:val="16"/>
                <w:szCs w:val="16"/>
              </w:rPr>
              <w:t>opfer</w:t>
            </w:r>
          </w:p>
        </w:tc>
        <w:tc>
          <w:tcPr>
            <w:tcW w:w="919" w:type="dxa"/>
          </w:tcPr>
          <w:p w14:paraId="35898023" w14:textId="6B8D32EC" w:rsidR="0072500D" w:rsidRPr="008D7B6C" w:rsidRDefault="000E0FA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F42710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</w:t>
            </w:r>
            <w:r w:rsidR="0072500D" w:rsidRPr="008D7B6C">
              <w:rPr>
                <w:sz w:val="16"/>
                <w:szCs w:val="16"/>
              </w:rPr>
              <w:t>Konj</w:t>
            </w:r>
            <w:r w:rsidRPr="008D7B6C">
              <w:rPr>
                <w:sz w:val="16"/>
                <w:szCs w:val="16"/>
              </w:rPr>
              <w:t>unktion</w:t>
            </w:r>
          </w:p>
        </w:tc>
        <w:tc>
          <w:tcPr>
            <w:tcW w:w="919" w:type="dxa"/>
          </w:tcPr>
          <w:p w14:paraId="77057D6E" w14:textId="0E5BC88D" w:rsidR="0072500D" w:rsidRPr="008D7B6C" w:rsidRDefault="006A56D9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4D1FF9">
              <w:rPr>
                <w:sz w:val="16"/>
                <w:szCs w:val="16"/>
              </w:rPr>
              <w:t>, Konjunktion</w:t>
            </w:r>
          </w:p>
        </w:tc>
        <w:tc>
          <w:tcPr>
            <w:tcW w:w="777" w:type="dxa"/>
          </w:tcPr>
          <w:p w14:paraId="28A9CB8A" w14:textId="4DFBA044" w:rsidR="0072500D" w:rsidRPr="008D7B6C" w:rsidRDefault="002D1D09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Personalpronomen,</w:t>
            </w:r>
            <w:r w:rsidR="0009680C">
              <w:rPr>
                <w:sz w:val="16"/>
                <w:szCs w:val="16"/>
              </w:rPr>
              <w:t xml:space="preserve"> 3. </w:t>
            </w:r>
            <w:r w:rsidR="00046135">
              <w:rPr>
                <w:sz w:val="16"/>
                <w:szCs w:val="16"/>
              </w:rPr>
              <w:t>P. Akk.</w:t>
            </w:r>
            <w:r w:rsidR="00303EA1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</w:p>
        </w:tc>
        <w:tc>
          <w:tcPr>
            <w:tcW w:w="1062" w:type="dxa"/>
          </w:tcPr>
          <w:p w14:paraId="14F23A3D" w14:textId="472191C4" w:rsidR="0072500D" w:rsidRPr="008D7B6C" w:rsidRDefault="00170B0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0027BA" w:rsidRPr="008D7B6C">
              <w:rPr>
                <w:sz w:val="16"/>
                <w:szCs w:val="16"/>
              </w:rPr>
              <w:t xml:space="preserve">, </w:t>
            </w:r>
            <w:r w:rsidR="00590DFE">
              <w:rPr>
                <w:sz w:val="16"/>
                <w:szCs w:val="16"/>
              </w:rPr>
              <w:t>Eigenname, Nom</w:t>
            </w:r>
            <w:r w:rsidR="00046135">
              <w:rPr>
                <w:sz w:val="16"/>
                <w:szCs w:val="16"/>
              </w:rPr>
              <w:t>.</w:t>
            </w:r>
            <w:r w:rsidR="00590DFE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</w:p>
        </w:tc>
        <w:tc>
          <w:tcPr>
            <w:tcW w:w="919" w:type="dxa"/>
          </w:tcPr>
          <w:p w14:paraId="2BB0E61E" w14:textId="4061A900" w:rsidR="0072500D" w:rsidRPr="008D7B6C" w:rsidRDefault="000027B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Verb</w:t>
            </w:r>
            <w:r w:rsidR="00303EA1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937671" w:rsidRPr="008D7B6C">
              <w:rPr>
                <w:bCs/>
                <w:sz w:val="16"/>
                <w:szCs w:val="16"/>
              </w:rPr>
              <w:t>3.</w:t>
            </w:r>
            <w:r w:rsidR="00303EA1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937671" w:rsidRPr="008D7B6C">
              <w:rPr>
                <w:bCs/>
                <w:sz w:val="16"/>
                <w:szCs w:val="16"/>
              </w:rPr>
              <w:t>Ind</w:t>
            </w:r>
            <w:r w:rsidR="00303EA1">
              <w:rPr>
                <w:bCs/>
                <w:sz w:val="16"/>
                <w:szCs w:val="16"/>
              </w:rPr>
              <w:t xml:space="preserve">ikativ </w:t>
            </w:r>
            <w:r w:rsidR="00046135">
              <w:rPr>
                <w:bCs/>
                <w:sz w:val="16"/>
                <w:szCs w:val="16"/>
              </w:rPr>
              <w:t>Prät.</w:t>
            </w:r>
            <w:r w:rsidR="00303EA1">
              <w:rPr>
                <w:bCs/>
                <w:sz w:val="16"/>
                <w:szCs w:val="16"/>
              </w:rPr>
              <w:t xml:space="preserve"> Aktiv</w:t>
            </w:r>
            <w:r w:rsidR="00937671" w:rsidRPr="008D7B6C">
              <w:rPr>
                <w:bCs/>
                <w:sz w:val="16"/>
                <w:szCs w:val="16"/>
              </w:rPr>
              <w:t xml:space="preserve"> zu </w:t>
            </w:r>
            <w:r w:rsidR="00E769FB" w:rsidRPr="00E769FB">
              <w:rPr>
                <w:bCs/>
                <w:i/>
                <w:sz w:val="16"/>
                <w:szCs w:val="16"/>
              </w:rPr>
              <w:t>sëhen</w:t>
            </w:r>
          </w:p>
        </w:tc>
        <w:tc>
          <w:tcPr>
            <w:tcW w:w="920" w:type="dxa"/>
          </w:tcPr>
          <w:p w14:paraId="3C78C9F7" w14:textId="4E263274" w:rsidR="0072500D" w:rsidRPr="008D7B6C" w:rsidRDefault="00CC45A0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Partikel, Adverb</w:t>
            </w:r>
          </w:p>
        </w:tc>
        <w:tc>
          <w:tcPr>
            <w:tcW w:w="919" w:type="dxa"/>
          </w:tcPr>
          <w:p w14:paraId="00E8E3FF" w14:textId="51D47A00" w:rsidR="0072500D" w:rsidRPr="008D7B6C" w:rsidRDefault="00206DE5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Verb, </w:t>
            </w:r>
            <w:r w:rsidR="00EB30EF" w:rsidRPr="008D7B6C">
              <w:rPr>
                <w:bCs/>
                <w:sz w:val="16"/>
                <w:szCs w:val="16"/>
              </w:rPr>
              <w:t>3.</w:t>
            </w:r>
            <w:r w:rsidR="00303EA1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EB30EF" w:rsidRPr="008D7B6C">
              <w:rPr>
                <w:bCs/>
                <w:sz w:val="16"/>
                <w:szCs w:val="16"/>
              </w:rPr>
              <w:t>Ind</w:t>
            </w:r>
            <w:r w:rsidR="004A164D">
              <w:rPr>
                <w:bCs/>
                <w:sz w:val="16"/>
                <w:szCs w:val="16"/>
              </w:rPr>
              <w:t>ikativ</w:t>
            </w:r>
            <w:r w:rsidR="00415447">
              <w:rPr>
                <w:bCs/>
                <w:sz w:val="16"/>
                <w:szCs w:val="16"/>
              </w:rPr>
              <w:t xml:space="preserve">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04287E">
              <w:rPr>
                <w:bCs/>
                <w:sz w:val="16"/>
                <w:szCs w:val="16"/>
              </w:rPr>
              <w:t xml:space="preserve"> Aktiv</w:t>
            </w:r>
            <w:r w:rsidR="00EB30EF" w:rsidRPr="008D7B6C">
              <w:rPr>
                <w:bCs/>
                <w:sz w:val="16"/>
                <w:szCs w:val="16"/>
              </w:rPr>
              <w:t xml:space="preserve"> zu </w:t>
            </w:r>
            <w:r w:rsidR="00EB30EF" w:rsidRPr="008D7B6C">
              <w:rPr>
                <w:bCs/>
                <w:i/>
                <w:sz w:val="16"/>
                <w:szCs w:val="16"/>
              </w:rPr>
              <w:t>s</w:t>
            </w:r>
            <w:r w:rsidR="00BF281D" w:rsidRPr="008D7B6C">
              <w:rPr>
                <w:bCs/>
                <w:i/>
                <w:sz w:val="16"/>
                <w:szCs w:val="16"/>
              </w:rPr>
              <w:t>î</w:t>
            </w:r>
            <w:r w:rsidR="00EB30EF" w:rsidRPr="008D7B6C">
              <w:rPr>
                <w:bCs/>
                <w:i/>
                <w:sz w:val="16"/>
                <w:szCs w:val="16"/>
              </w:rPr>
              <w:t>n</w:t>
            </w:r>
          </w:p>
        </w:tc>
        <w:tc>
          <w:tcPr>
            <w:tcW w:w="919" w:type="dxa"/>
          </w:tcPr>
          <w:p w14:paraId="017F6A42" w14:textId="2AC34803" w:rsidR="0072500D" w:rsidRPr="00046135" w:rsidRDefault="002D1D09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fr-CH"/>
              </w:rPr>
            </w:pPr>
            <w:r w:rsidRPr="00046135">
              <w:rPr>
                <w:sz w:val="16"/>
                <w:szCs w:val="16"/>
                <w:lang w:val="fr-CH"/>
              </w:rPr>
              <w:t>Personalpronomen,</w:t>
            </w:r>
            <w:r w:rsidR="00B05CCC" w:rsidRPr="00046135">
              <w:rPr>
                <w:sz w:val="16"/>
                <w:szCs w:val="16"/>
                <w:lang w:val="fr-CH"/>
              </w:rPr>
              <w:t xml:space="preserve"> </w:t>
            </w:r>
            <w:r w:rsidR="003556E6" w:rsidRPr="00046135">
              <w:rPr>
                <w:sz w:val="16"/>
                <w:szCs w:val="16"/>
                <w:lang w:val="fr-CH"/>
              </w:rPr>
              <w:t xml:space="preserve">3. </w:t>
            </w:r>
            <w:r w:rsidR="00046135">
              <w:rPr>
                <w:sz w:val="16"/>
                <w:szCs w:val="16"/>
                <w:lang w:val="fr-CH"/>
              </w:rPr>
              <w:t xml:space="preserve">P. </w:t>
            </w:r>
            <w:r w:rsidR="00046135" w:rsidRPr="00046135">
              <w:rPr>
                <w:sz w:val="16"/>
                <w:szCs w:val="16"/>
                <w:lang w:val="fr-CH"/>
              </w:rPr>
              <w:t>Nom.</w:t>
            </w:r>
            <w:r w:rsidR="00AA52C8" w:rsidRPr="00046135">
              <w:rPr>
                <w:sz w:val="16"/>
                <w:szCs w:val="16"/>
                <w:lang w:val="fr-CH"/>
              </w:rPr>
              <w:t xml:space="preserve"> </w:t>
            </w:r>
            <w:r w:rsidR="00046135" w:rsidRPr="00046135">
              <w:rPr>
                <w:sz w:val="16"/>
                <w:szCs w:val="16"/>
                <w:lang w:val="fr-CH"/>
              </w:rPr>
              <w:t>Sg.</w:t>
            </w:r>
            <w:r w:rsidR="00F011E0" w:rsidRPr="00046135">
              <w:rPr>
                <w:sz w:val="16"/>
                <w:szCs w:val="16"/>
                <w:lang w:val="fr-CH"/>
              </w:rPr>
              <w:t xml:space="preserve"> </w:t>
            </w:r>
            <w:r w:rsidR="00046135" w:rsidRPr="00046135">
              <w:rPr>
                <w:sz w:val="16"/>
                <w:szCs w:val="16"/>
                <w:lang w:val="fr-CH"/>
              </w:rPr>
              <w:t>m.</w:t>
            </w:r>
          </w:p>
        </w:tc>
        <w:tc>
          <w:tcPr>
            <w:tcW w:w="920" w:type="dxa"/>
          </w:tcPr>
          <w:p w14:paraId="101C176F" w14:textId="187FF289" w:rsidR="0072500D" w:rsidRPr="008D7B6C" w:rsidRDefault="00840E55" w:rsidP="002F31A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Verb, </w:t>
            </w:r>
            <w:r w:rsidR="007E38CF">
              <w:rPr>
                <w:bCs/>
                <w:sz w:val="16"/>
                <w:szCs w:val="16"/>
              </w:rPr>
              <w:t>Partizip</w:t>
            </w:r>
            <w:r w:rsidR="007A4496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Prät.</w:t>
            </w:r>
            <w:r w:rsidR="00303AEC" w:rsidRPr="008D7B6C">
              <w:rPr>
                <w:bCs/>
                <w:sz w:val="16"/>
                <w:szCs w:val="16"/>
              </w:rPr>
              <w:t xml:space="preserve"> zu </w:t>
            </w:r>
            <w:r w:rsidR="001F58F8" w:rsidRPr="008D7B6C">
              <w:rPr>
                <w:bCs/>
                <w:i/>
                <w:sz w:val="16"/>
                <w:szCs w:val="16"/>
              </w:rPr>
              <w:t>be</w:t>
            </w:r>
            <w:r w:rsidR="00303AEC" w:rsidRPr="008D7B6C">
              <w:rPr>
                <w:bCs/>
                <w:i/>
                <w:sz w:val="16"/>
                <w:szCs w:val="16"/>
              </w:rPr>
              <w:t>truoben</w:t>
            </w:r>
          </w:p>
        </w:tc>
      </w:tr>
    </w:tbl>
    <w:p w14:paraId="4FFCD0FA" w14:textId="77777777" w:rsidR="00A11B07" w:rsidRPr="00A62C2C" w:rsidRDefault="00A11B07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9193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1"/>
        <w:gridCol w:w="564"/>
        <w:gridCol w:w="919"/>
        <w:gridCol w:w="978"/>
        <w:gridCol w:w="992"/>
        <w:gridCol w:w="670"/>
        <w:gridCol w:w="713"/>
        <w:gridCol w:w="983"/>
        <w:gridCol w:w="990"/>
        <w:gridCol w:w="978"/>
        <w:gridCol w:w="865"/>
      </w:tblGrid>
      <w:tr w:rsidR="0061371B" w:rsidRPr="008D7B6C" w14:paraId="2C261348" w14:textId="77777777" w:rsidTr="002A6A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6044A" w14:textId="037E4385" w:rsidR="0001209A" w:rsidRPr="008D7B6C" w:rsidRDefault="0001209A" w:rsidP="00A11B07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F51D7" w14:textId="3E735DDE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37F78" w14:textId="2ADF81C4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vorchte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DFAAF" w14:textId="0F986777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vil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41A1B" w14:textId="62F477D4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uf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C81E" w14:textId="0A989043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en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7F7BF" w14:textId="29600473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833DA" w14:textId="2A36981D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d’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A0764" w14:textId="2AF7F653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engil</w:t>
            </w:r>
          </w:p>
        </w:tc>
        <w:tc>
          <w:tcPr>
            <w:tcW w:w="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4EF5" w14:textId="5A325805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p</w:t>
            </w:r>
            <w:r w:rsidRPr="008D7B6C">
              <w:rPr>
                <w:rFonts w:ascii="Source Sans Pro" w:hAnsi="Source Sans Pro" w:cs="Source Sans Pro"/>
                <w:b w:val="0"/>
                <w:bCs/>
              </w:rPr>
              <w:t>’</w:t>
            </w:r>
            <w:r w:rsidRPr="008D7B6C">
              <w:rPr>
                <w:b w:val="0"/>
                <w:bCs/>
              </w:rPr>
              <w:t>ch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3FFB7" w14:textId="19FF8036" w:rsidR="0001209A" w:rsidRPr="008D7B6C" w:rsidRDefault="0001209A" w:rsidP="00A11B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zů</w:t>
            </w:r>
          </w:p>
        </w:tc>
      </w:tr>
      <w:tr w:rsidR="0061371B" w:rsidRPr="008D7B6C" w14:paraId="0E320C3A" w14:textId="77777777" w:rsidTr="002A6AF4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1" w:type="dxa"/>
            <w:tcBorders>
              <w:top w:val="single" w:sz="4" w:space="0" w:color="auto"/>
            </w:tcBorders>
          </w:tcPr>
          <w:p w14:paraId="4A733258" w14:textId="12774A92" w:rsidR="0001209A" w:rsidRPr="008D7B6C" w:rsidRDefault="0001209A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und</w:t>
            </w:r>
          </w:p>
        </w:tc>
        <w:tc>
          <w:tcPr>
            <w:tcW w:w="564" w:type="dxa"/>
            <w:tcBorders>
              <w:top w:val="single" w:sz="4" w:space="0" w:color="auto"/>
            </w:tcBorders>
          </w:tcPr>
          <w:p w14:paraId="405F2EB7" w14:textId="57D1A452" w:rsidR="0001209A" w:rsidRPr="008D7B6C" w:rsidRDefault="0001209A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die</w:t>
            </w: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1E8FE6AB" w14:textId="2A7AB0CA" w:rsidR="0001209A" w:rsidRPr="008D7B6C" w:rsidRDefault="0001209A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Furcht</w:t>
            </w:r>
          </w:p>
        </w:tc>
        <w:tc>
          <w:tcPr>
            <w:tcW w:w="978" w:type="dxa"/>
            <w:tcBorders>
              <w:top w:val="single" w:sz="4" w:space="0" w:color="auto"/>
            </w:tcBorders>
          </w:tcPr>
          <w:p w14:paraId="1190ECD7" w14:textId="70077228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fiel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349F9799" w14:textId="4407FF44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auf</w:t>
            </w:r>
          </w:p>
        </w:tc>
        <w:tc>
          <w:tcPr>
            <w:tcW w:w="670" w:type="dxa"/>
            <w:tcBorders>
              <w:top w:val="single" w:sz="4" w:space="0" w:color="auto"/>
            </w:tcBorders>
          </w:tcPr>
          <w:p w14:paraId="7FDAA8DA" w14:textId="79528413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ihn</w:t>
            </w:r>
          </w:p>
        </w:tc>
        <w:tc>
          <w:tcPr>
            <w:tcW w:w="713" w:type="dxa"/>
            <w:tcBorders>
              <w:top w:val="single" w:sz="4" w:space="0" w:color="auto"/>
            </w:tcBorders>
          </w:tcPr>
          <w:p w14:paraId="028CAE9B" w14:textId="02E17515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983" w:type="dxa"/>
            <w:tcBorders>
              <w:top w:val="single" w:sz="4" w:space="0" w:color="auto"/>
            </w:tcBorders>
          </w:tcPr>
          <w:p w14:paraId="6A132A13" w14:textId="1C0DD2F3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der</w:t>
            </w: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C421CD4" w14:textId="589E0EBC" w:rsidR="0001209A" w:rsidRPr="008D7B6C" w:rsidRDefault="0001209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Engel</w:t>
            </w:r>
          </w:p>
        </w:tc>
        <w:tc>
          <w:tcPr>
            <w:tcW w:w="978" w:type="dxa"/>
            <w:tcBorders>
              <w:top w:val="single" w:sz="4" w:space="0" w:color="auto"/>
            </w:tcBorders>
          </w:tcPr>
          <w:p w14:paraId="0F58E083" w14:textId="11813CA6" w:rsidR="0001209A" w:rsidRPr="008D7B6C" w:rsidRDefault="0001209A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sprach</w:t>
            </w:r>
          </w:p>
        </w:tc>
        <w:tc>
          <w:tcPr>
            <w:tcW w:w="865" w:type="dxa"/>
            <w:tcBorders>
              <w:top w:val="single" w:sz="4" w:space="0" w:color="auto"/>
            </w:tcBorders>
          </w:tcPr>
          <w:p w14:paraId="5FA9BFDB" w14:textId="3B6468A7" w:rsidR="0001209A" w:rsidRPr="008D7B6C" w:rsidRDefault="0001209A" w:rsidP="002F31A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zu</w:t>
            </w:r>
          </w:p>
        </w:tc>
      </w:tr>
      <w:tr w:rsidR="0061371B" w:rsidRPr="008D7B6C" w14:paraId="4502EEE5" w14:textId="77777777" w:rsidTr="002A6AF4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1" w:type="dxa"/>
          </w:tcPr>
          <w:p w14:paraId="006E3ECF" w14:textId="17215436" w:rsidR="00B606DA" w:rsidRPr="008D7B6C" w:rsidRDefault="00B606DA" w:rsidP="002F31A8">
            <w:pPr>
              <w:rPr>
                <w:b w:val="0"/>
                <w:bCs/>
                <w:sz w:val="16"/>
                <w:szCs w:val="16"/>
              </w:rPr>
            </w:pPr>
          </w:p>
        </w:tc>
        <w:tc>
          <w:tcPr>
            <w:tcW w:w="564" w:type="dxa"/>
          </w:tcPr>
          <w:p w14:paraId="206C47D2" w14:textId="59779FF9" w:rsidR="00B606DA" w:rsidRPr="008D7B6C" w:rsidRDefault="002A6AF4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definiter Artikel,</w:t>
            </w:r>
            <w:r w:rsidR="008263B8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8263B8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8263B8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f.</w:t>
            </w:r>
          </w:p>
        </w:tc>
        <w:tc>
          <w:tcPr>
            <w:tcW w:w="919" w:type="dxa"/>
          </w:tcPr>
          <w:p w14:paraId="750BF4BD" w14:textId="20775BCA" w:rsidR="00B606DA" w:rsidRPr="008D7B6C" w:rsidRDefault="004D1A0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9F2818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5B19A2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A84334">
              <w:rPr>
                <w:bCs/>
                <w:sz w:val="16"/>
                <w:szCs w:val="16"/>
              </w:rPr>
              <w:t xml:space="preserve"> </w:t>
            </w:r>
            <w:r w:rsidR="004D31D6" w:rsidRPr="008D7B6C">
              <w:rPr>
                <w:bCs/>
                <w:sz w:val="16"/>
                <w:szCs w:val="16"/>
              </w:rPr>
              <w:t xml:space="preserve">zu </w:t>
            </w:r>
            <w:r w:rsidR="004D31D6" w:rsidRPr="008D7B6C">
              <w:rPr>
                <w:bCs/>
                <w:i/>
                <w:sz w:val="16"/>
                <w:szCs w:val="16"/>
              </w:rPr>
              <w:t>v</w:t>
            </w:r>
            <w:r w:rsidR="004D31D6" w:rsidRPr="008D7B6C">
              <w:rPr>
                <w:bCs/>
                <w:i/>
                <w:iCs/>
                <w:sz w:val="16"/>
                <w:szCs w:val="16"/>
              </w:rPr>
              <w:t>orhte</w:t>
            </w:r>
          </w:p>
        </w:tc>
        <w:tc>
          <w:tcPr>
            <w:tcW w:w="978" w:type="dxa"/>
          </w:tcPr>
          <w:p w14:paraId="66B8FDDE" w14:textId="5EE2AA7A" w:rsidR="00B606DA" w:rsidRPr="008D7B6C" w:rsidRDefault="000027B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18019C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</w:t>
            </w:r>
            <w:r w:rsidR="007D43DF" w:rsidRPr="008D7B6C">
              <w:rPr>
                <w:bCs/>
                <w:sz w:val="16"/>
                <w:szCs w:val="16"/>
              </w:rPr>
              <w:t>3.</w:t>
            </w:r>
            <w:r w:rsidR="005B19A2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7D43DF" w:rsidRPr="008D7B6C">
              <w:rPr>
                <w:bCs/>
                <w:sz w:val="16"/>
                <w:szCs w:val="16"/>
              </w:rPr>
              <w:t>Ind.</w:t>
            </w:r>
            <w:r w:rsidR="004A185D">
              <w:rPr>
                <w:bCs/>
                <w:sz w:val="16"/>
                <w:szCs w:val="16"/>
              </w:rPr>
              <w:t xml:space="preserve"> </w:t>
            </w:r>
            <w:r w:rsidR="007D43DF" w:rsidRPr="008D7B6C">
              <w:rPr>
                <w:bCs/>
                <w:sz w:val="16"/>
                <w:szCs w:val="16"/>
              </w:rPr>
              <w:t xml:space="preserve">Prät. </w:t>
            </w:r>
            <w:r w:rsidR="004A185D">
              <w:rPr>
                <w:bCs/>
                <w:sz w:val="16"/>
                <w:szCs w:val="16"/>
              </w:rPr>
              <w:t xml:space="preserve">Aktiv </w:t>
            </w:r>
            <w:r w:rsidR="007D43DF" w:rsidRPr="008D7B6C">
              <w:rPr>
                <w:bCs/>
                <w:sz w:val="16"/>
                <w:szCs w:val="16"/>
              </w:rPr>
              <w:t xml:space="preserve">zu </w:t>
            </w:r>
            <w:r w:rsidR="00D425FB" w:rsidRPr="008D7B6C">
              <w:rPr>
                <w:bCs/>
                <w:i/>
                <w:sz w:val="16"/>
                <w:szCs w:val="16"/>
              </w:rPr>
              <w:t>vallen</w:t>
            </w:r>
          </w:p>
        </w:tc>
        <w:tc>
          <w:tcPr>
            <w:tcW w:w="992" w:type="dxa"/>
          </w:tcPr>
          <w:p w14:paraId="61F011FA" w14:textId="6E8C54FA" w:rsidR="00B606DA" w:rsidRPr="008D7B6C" w:rsidRDefault="002B4D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09680C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</w:t>
            </w:r>
            <w:r w:rsidR="004C1BB9" w:rsidRPr="008D7B6C">
              <w:rPr>
                <w:sz w:val="16"/>
                <w:szCs w:val="16"/>
              </w:rPr>
              <w:t>Präp</w:t>
            </w:r>
            <w:r w:rsidR="00DD43E9">
              <w:rPr>
                <w:sz w:val="16"/>
                <w:szCs w:val="16"/>
              </w:rPr>
              <w:t>osition</w:t>
            </w:r>
          </w:p>
        </w:tc>
        <w:tc>
          <w:tcPr>
            <w:tcW w:w="670" w:type="dxa"/>
          </w:tcPr>
          <w:p w14:paraId="51EE85FA" w14:textId="45406407" w:rsidR="00B606DA" w:rsidRPr="00C57432" w:rsidRDefault="002D1D09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da-DK"/>
              </w:rPr>
            </w:pPr>
            <w:r w:rsidRPr="00C57432">
              <w:rPr>
                <w:sz w:val="16"/>
                <w:szCs w:val="16"/>
                <w:lang w:val="da-DK"/>
              </w:rPr>
              <w:t>Personalpronomen,</w:t>
            </w:r>
            <w:r w:rsidR="00AD50E4" w:rsidRPr="00C57432">
              <w:rPr>
                <w:sz w:val="16"/>
                <w:szCs w:val="16"/>
                <w:lang w:val="da-DK"/>
              </w:rPr>
              <w:t xml:space="preserve"> </w:t>
            </w:r>
            <w:r w:rsidR="006B2A98" w:rsidRPr="00C57432">
              <w:rPr>
                <w:sz w:val="16"/>
                <w:szCs w:val="16"/>
                <w:lang w:val="da-DK"/>
              </w:rPr>
              <w:t>3.</w:t>
            </w:r>
            <w:r w:rsidR="002B344A" w:rsidRPr="00C57432">
              <w:rPr>
                <w:sz w:val="16"/>
                <w:szCs w:val="16"/>
                <w:lang w:val="da-DK"/>
              </w:rPr>
              <w:t xml:space="preserve"> </w:t>
            </w:r>
            <w:r w:rsidR="00046135">
              <w:rPr>
                <w:sz w:val="16"/>
                <w:szCs w:val="16"/>
                <w:lang w:val="da-DK"/>
              </w:rPr>
              <w:t>P. Akk.</w:t>
            </w:r>
            <w:r w:rsidR="00FA1C1F" w:rsidRPr="00C57432">
              <w:rPr>
                <w:sz w:val="16"/>
                <w:szCs w:val="16"/>
                <w:lang w:val="da-DK"/>
              </w:rPr>
              <w:t>,</w:t>
            </w:r>
            <w:r w:rsidR="000879DB" w:rsidRPr="00C57432">
              <w:rPr>
                <w:sz w:val="16"/>
                <w:szCs w:val="16"/>
                <w:lang w:val="da-DK"/>
              </w:rPr>
              <w:t xml:space="preserve"> </w:t>
            </w:r>
            <w:r w:rsidR="00046135">
              <w:rPr>
                <w:sz w:val="16"/>
                <w:szCs w:val="16"/>
                <w:lang w:val="da-DK"/>
              </w:rPr>
              <w:t>Sg.</w:t>
            </w:r>
            <w:r w:rsidR="00F011E0" w:rsidRPr="00C57432">
              <w:rPr>
                <w:sz w:val="16"/>
                <w:szCs w:val="16"/>
                <w:lang w:val="da-DK"/>
              </w:rPr>
              <w:t xml:space="preserve"> </w:t>
            </w:r>
            <w:r w:rsidR="00046135">
              <w:rPr>
                <w:sz w:val="16"/>
                <w:szCs w:val="16"/>
                <w:lang w:val="da-DK"/>
              </w:rPr>
              <w:t>m.</w:t>
            </w:r>
          </w:p>
        </w:tc>
        <w:tc>
          <w:tcPr>
            <w:tcW w:w="713" w:type="dxa"/>
          </w:tcPr>
          <w:p w14:paraId="46969FB6" w14:textId="77777777" w:rsidR="00B606DA" w:rsidRPr="00C57432" w:rsidRDefault="00B606D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da-DK"/>
              </w:rPr>
            </w:pPr>
          </w:p>
        </w:tc>
        <w:tc>
          <w:tcPr>
            <w:tcW w:w="983" w:type="dxa"/>
          </w:tcPr>
          <w:p w14:paraId="1B79E56E" w14:textId="5F1A0B14" w:rsidR="00B606DA" w:rsidRPr="008D7B6C" w:rsidRDefault="002A6AF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definiter Artikel,</w:t>
            </w:r>
            <w:r w:rsidR="00456584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456584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9819EB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m.</w:t>
            </w:r>
          </w:p>
        </w:tc>
        <w:tc>
          <w:tcPr>
            <w:tcW w:w="990" w:type="dxa"/>
          </w:tcPr>
          <w:p w14:paraId="2E637E69" w14:textId="6782D3FC" w:rsidR="00B606DA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926F2F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456584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A84334">
              <w:rPr>
                <w:bCs/>
                <w:sz w:val="16"/>
                <w:szCs w:val="16"/>
              </w:rPr>
              <w:t xml:space="preserve"> </w:t>
            </w:r>
            <w:r w:rsidR="00250F5C" w:rsidRPr="008D7B6C">
              <w:rPr>
                <w:bCs/>
                <w:sz w:val="16"/>
                <w:szCs w:val="16"/>
              </w:rPr>
              <w:t xml:space="preserve">zu </w:t>
            </w:r>
            <w:r w:rsidR="00250F5C" w:rsidRPr="008D7B6C">
              <w:rPr>
                <w:bCs/>
                <w:i/>
                <w:iCs/>
                <w:sz w:val="16"/>
                <w:szCs w:val="16"/>
              </w:rPr>
              <w:t>engel</w:t>
            </w:r>
          </w:p>
        </w:tc>
        <w:tc>
          <w:tcPr>
            <w:tcW w:w="978" w:type="dxa"/>
          </w:tcPr>
          <w:p w14:paraId="39F546A1" w14:textId="048C14D4" w:rsidR="00B606DA" w:rsidRPr="008D7B6C" w:rsidRDefault="00250F5C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926F2F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</w:t>
            </w:r>
            <w:r w:rsidRPr="008D7B6C">
              <w:rPr>
                <w:bCs/>
                <w:sz w:val="16"/>
                <w:szCs w:val="16"/>
              </w:rPr>
              <w:t>3.</w:t>
            </w:r>
            <w:r w:rsidR="00086FD1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Pr="008D7B6C">
              <w:rPr>
                <w:bCs/>
                <w:sz w:val="16"/>
                <w:szCs w:val="16"/>
              </w:rPr>
              <w:t>Ind.</w:t>
            </w:r>
            <w:r w:rsidR="00F51766">
              <w:rPr>
                <w:bCs/>
                <w:sz w:val="16"/>
                <w:szCs w:val="16"/>
              </w:rPr>
              <w:t xml:space="preserve"> </w:t>
            </w:r>
            <w:r w:rsidRPr="008D7B6C">
              <w:rPr>
                <w:bCs/>
                <w:sz w:val="16"/>
                <w:szCs w:val="16"/>
              </w:rPr>
              <w:t>Prät.</w:t>
            </w:r>
            <w:r w:rsidR="00F51766">
              <w:rPr>
                <w:bCs/>
                <w:sz w:val="16"/>
                <w:szCs w:val="16"/>
              </w:rPr>
              <w:t xml:space="preserve"> Aktiv</w:t>
            </w:r>
            <w:r w:rsidRPr="008D7B6C">
              <w:rPr>
                <w:bCs/>
                <w:sz w:val="16"/>
                <w:szCs w:val="16"/>
              </w:rPr>
              <w:t xml:space="preserve"> zu </w:t>
            </w:r>
            <w:r w:rsidR="004C5117" w:rsidRPr="008D7B6C">
              <w:rPr>
                <w:bCs/>
                <w:i/>
                <w:sz w:val="16"/>
                <w:szCs w:val="16"/>
              </w:rPr>
              <w:t>spr</w:t>
            </w:r>
            <w:r w:rsidR="00D425FB" w:rsidRPr="008D7B6C">
              <w:rPr>
                <w:bCs/>
                <w:i/>
                <w:sz w:val="16"/>
                <w:szCs w:val="16"/>
              </w:rPr>
              <w:t>ëchen</w:t>
            </w:r>
          </w:p>
        </w:tc>
        <w:tc>
          <w:tcPr>
            <w:tcW w:w="865" w:type="dxa"/>
          </w:tcPr>
          <w:p w14:paraId="11A36914" w14:textId="47FD29A6" w:rsidR="00B606DA" w:rsidRPr="008D7B6C" w:rsidRDefault="00017764" w:rsidP="002F31A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926F2F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Adverb</w:t>
            </w:r>
          </w:p>
        </w:tc>
      </w:tr>
    </w:tbl>
    <w:p w14:paraId="2EE996EB" w14:textId="77777777" w:rsidR="00CA29D0" w:rsidRPr="00A62C2C" w:rsidRDefault="00CA29D0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8070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8"/>
        <w:gridCol w:w="825"/>
        <w:gridCol w:w="1193"/>
        <w:gridCol w:w="1009"/>
        <w:gridCol w:w="1008"/>
        <w:gridCol w:w="1009"/>
        <w:gridCol w:w="1009"/>
        <w:gridCol w:w="1009"/>
      </w:tblGrid>
      <w:tr w:rsidR="004E2EA5" w:rsidRPr="008D7B6C" w14:paraId="7D32DC00" w14:textId="77777777" w:rsidTr="006D6C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CC16F" w14:textId="68622FE2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ime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58335" w14:textId="6426FCCC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 xml:space="preserve">Nicht 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777D2" w14:textId="1240BFD7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vorchte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C9EE2" w14:textId="1D4168B4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dich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83E03" w14:textId="13233811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zacharia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C0DF" w14:textId="5F239D6C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wan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7054E" w14:textId="01475026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din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33018" w14:textId="30F6C911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gebet</w:t>
            </w:r>
          </w:p>
        </w:tc>
      </w:tr>
      <w:tr w:rsidR="004E2EA5" w:rsidRPr="008D7B6C" w14:paraId="67AC011D" w14:textId="77777777" w:rsidTr="006D6CE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14:paraId="2532D2CC" w14:textId="6164C1C2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ihm</w:t>
            </w:r>
          </w:p>
        </w:tc>
        <w:tc>
          <w:tcPr>
            <w:tcW w:w="825" w:type="dxa"/>
          </w:tcPr>
          <w:p w14:paraId="29CDA504" w14:textId="10832722" w:rsidR="00325654" w:rsidRPr="008D7B6C" w:rsidRDefault="00325654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Nicht</w:t>
            </w:r>
          </w:p>
        </w:tc>
        <w:tc>
          <w:tcPr>
            <w:tcW w:w="1193" w:type="dxa"/>
          </w:tcPr>
          <w:p w14:paraId="51405A2D" w14:textId="4C1D7226" w:rsidR="00325654" w:rsidRPr="008D7B6C" w:rsidRDefault="00325654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fürchte</w:t>
            </w:r>
          </w:p>
        </w:tc>
        <w:tc>
          <w:tcPr>
            <w:tcW w:w="1009" w:type="dxa"/>
          </w:tcPr>
          <w:p w14:paraId="2CD05461" w14:textId="11160AE3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dich</w:t>
            </w:r>
          </w:p>
        </w:tc>
        <w:tc>
          <w:tcPr>
            <w:tcW w:w="1008" w:type="dxa"/>
          </w:tcPr>
          <w:p w14:paraId="4F41D385" w14:textId="1F74AEEB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Zacharias</w:t>
            </w:r>
          </w:p>
        </w:tc>
        <w:tc>
          <w:tcPr>
            <w:tcW w:w="1009" w:type="dxa"/>
          </w:tcPr>
          <w:p w14:paraId="2B5C7DB1" w14:textId="591FEC2D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denn</w:t>
            </w:r>
          </w:p>
        </w:tc>
        <w:tc>
          <w:tcPr>
            <w:tcW w:w="1009" w:type="dxa"/>
          </w:tcPr>
          <w:p w14:paraId="164ECA1E" w14:textId="3665BD55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dein</w:t>
            </w:r>
          </w:p>
        </w:tc>
        <w:tc>
          <w:tcPr>
            <w:tcW w:w="1009" w:type="dxa"/>
          </w:tcPr>
          <w:p w14:paraId="67AC9A11" w14:textId="11DD2693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Gebet</w:t>
            </w:r>
          </w:p>
        </w:tc>
      </w:tr>
      <w:tr w:rsidR="004E2EA5" w:rsidRPr="008D7B6C" w14:paraId="23494D61" w14:textId="77777777" w:rsidTr="006D6CE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8" w:type="dxa"/>
          </w:tcPr>
          <w:p w14:paraId="6CB681F2" w14:textId="7ADFB4C0" w:rsidR="00FF2B15" w:rsidRPr="008D7B6C" w:rsidRDefault="002D1D09" w:rsidP="002F31A8">
            <w:pPr>
              <w:rPr>
                <w:b w:val="0"/>
                <w:bCs/>
                <w:sz w:val="16"/>
                <w:szCs w:val="16"/>
              </w:rPr>
            </w:pPr>
            <w:r>
              <w:rPr>
                <w:b w:val="0"/>
                <w:bCs/>
                <w:sz w:val="16"/>
                <w:szCs w:val="16"/>
              </w:rPr>
              <w:lastRenderedPageBreak/>
              <w:t>Personalpronomen,</w:t>
            </w:r>
            <w:r w:rsidR="003925F8" w:rsidRPr="008D7B6C">
              <w:rPr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Dat.</w:t>
            </w:r>
            <w:r w:rsidR="00544079" w:rsidRPr="008D7B6C">
              <w:rPr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Sg.</w:t>
            </w:r>
          </w:p>
        </w:tc>
        <w:tc>
          <w:tcPr>
            <w:tcW w:w="825" w:type="dxa"/>
          </w:tcPr>
          <w:p w14:paraId="30A41F05" w14:textId="279D0D86" w:rsidR="00FF2B15" w:rsidRPr="008D7B6C" w:rsidRDefault="003925F8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BB6B77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Adverb</w:t>
            </w:r>
          </w:p>
        </w:tc>
        <w:tc>
          <w:tcPr>
            <w:tcW w:w="1193" w:type="dxa"/>
          </w:tcPr>
          <w:p w14:paraId="2346D145" w14:textId="7A2A71D4" w:rsidR="00FF2B15" w:rsidRPr="008D7B6C" w:rsidRDefault="00CE6DE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B12589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</w:t>
            </w:r>
            <w:r w:rsidR="00B12589">
              <w:rPr>
                <w:sz w:val="16"/>
                <w:szCs w:val="16"/>
              </w:rPr>
              <w:t xml:space="preserve">2. </w:t>
            </w:r>
            <w:r w:rsidR="00046135">
              <w:rPr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A84334">
              <w:rPr>
                <w:bCs/>
                <w:sz w:val="16"/>
                <w:szCs w:val="16"/>
              </w:rPr>
              <w:t xml:space="preserve">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7102AF">
              <w:rPr>
                <w:bCs/>
                <w:sz w:val="16"/>
                <w:szCs w:val="16"/>
              </w:rPr>
              <w:t xml:space="preserve"> </w:t>
            </w:r>
            <w:r w:rsidR="007102AF" w:rsidRPr="008D7B6C">
              <w:rPr>
                <w:bCs/>
                <w:sz w:val="16"/>
                <w:szCs w:val="16"/>
              </w:rPr>
              <w:t>Imp</w:t>
            </w:r>
            <w:r w:rsidR="007102AF">
              <w:rPr>
                <w:bCs/>
                <w:sz w:val="16"/>
                <w:szCs w:val="16"/>
              </w:rPr>
              <w:t>erativ</w:t>
            </w:r>
            <w:r w:rsidRPr="008D7B6C">
              <w:rPr>
                <w:bCs/>
                <w:sz w:val="16"/>
                <w:szCs w:val="16"/>
              </w:rPr>
              <w:t xml:space="preserve"> zu</w:t>
            </w:r>
            <w:r w:rsidR="00014EEC" w:rsidRPr="008D7B6C">
              <w:rPr>
                <w:bCs/>
                <w:sz w:val="16"/>
                <w:szCs w:val="16"/>
              </w:rPr>
              <w:t xml:space="preserve"> </w:t>
            </w:r>
            <w:r w:rsidR="00CE4707" w:rsidRPr="008D7B6C">
              <w:rPr>
                <w:i/>
                <w:sz w:val="16"/>
                <w:szCs w:val="16"/>
              </w:rPr>
              <w:t>vorhten</w:t>
            </w:r>
          </w:p>
        </w:tc>
        <w:tc>
          <w:tcPr>
            <w:tcW w:w="1009" w:type="dxa"/>
          </w:tcPr>
          <w:p w14:paraId="6ED6FE5C" w14:textId="3AC4D6EE" w:rsidR="00FF2B15" w:rsidRPr="008D7B6C" w:rsidRDefault="008D4E4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Personalpronomen</w:t>
            </w:r>
            <w:r w:rsidR="002D1D09">
              <w:rPr>
                <w:sz w:val="16"/>
                <w:szCs w:val="16"/>
              </w:rPr>
              <w:t>,</w:t>
            </w:r>
            <w:r w:rsidR="006B2A98" w:rsidRPr="008D7B6C">
              <w:rPr>
                <w:sz w:val="16"/>
                <w:szCs w:val="16"/>
              </w:rPr>
              <w:t xml:space="preserve"> 2.</w:t>
            </w:r>
            <w:r w:rsidR="000031D5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P. Akk.</w:t>
            </w:r>
            <w:r w:rsidR="00544079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</w:p>
        </w:tc>
        <w:tc>
          <w:tcPr>
            <w:tcW w:w="1008" w:type="dxa"/>
          </w:tcPr>
          <w:p w14:paraId="48E8F566" w14:textId="483060E3" w:rsidR="00FF2B15" w:rsidRPr="008D7B6C" w:rsidRDefault="008D4E4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Substantiv, Anrede</w:t>
            </w:r>
            <w:r w:rsidR="00046135">
              <w:rPr>
                <w:sz w:val="16"/>
                <w:szCs w:val="16"/>
              </w:rPr>
              <w:t>nom.</w:t>
            </w:r>
          </w:p>
        </w:tc>
        <w:tc>
          <w:tcPr>
            <w:tcW w:w="1009" w:type="dxa"/>
          </w:tcPr>
          <w:p w14:paraId="2C1B2C23" w14:textId="42E5F4F0" w:rsidR="00FF2B15" w:rsidRPr="008D7B6C" w:rsidRDefault="0066057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926F2F">
              <w:rPr>
                <w:sz w:val="16"/>
                <w:szCs w:val="16"/>
              </w:rPr>
              <w:t>, Konjunktion</w:t>
            </w:r>
          </w:p>
        </w:tc>
        <w:tc>
          <w:tcPr>
            <w:tcW w:w="1009" w:type="dxa"/>
          </w:tcPr>
          <w:p w14:paraId="29790BA4" w14:textId="4E958442" w:rsidR="00FF2B15" w:rsidRPr="00CC4949" w:rsidRDefault="002D1D09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Possessivpronomen,</w:t>
            </w:r>
            <w:r w:rsidR="00EF2471" w:rsidRPr="00CC4949">
              <w:rPr>
                <w:sz w:val="16"/>
                <w:szCs w:val="16"/>
                <w:lang w:val="en-US"/>
              </w:rPr>
              <w:t xml:space="preserve"> </w:t>
            </w:r>
            <w:r w:rsidR="00952D90">
              <w:rPr>
                <w:sz w:val="16"/>
                <w:szCs w:val="16"/>
                <w:lang w:val="en-US"/>
              </w:rPr>
              <w:t>2</w:t>
            </w:r>
            <w:r w:rsidR="00EF2471" w:rsidRPr="00CC4949">
              <w:rPr>
                <w:sz w:val="16"/>
                <w:szCs w:val="16"/>
                <w:lang w:val="en-US"/>
              </w:rPr>
              <w:t>.</w:t>
            </w:r>
            <w:r w:rsidR="001E75D5">
              <w:rPr>
                <w:sz w:val="16"/>
                <w:szCs w:val="16"/>
                <w:lang w:val="en-US"/>
              </w:rPr>
              <w:t xml:space="preserve"> </w:t>
            </w:r>
            <w:r w:rsidR="00046135">
              <w:rPr>
                <w:sz w:val="16"/>
                <w:szCs w:val="16"/>
                <w:lang w:val="en-US"/>
              </w:rPr>
              <w:t>P. Nom.</w:t>
            </w:r>
            <w:r w:rsidR="00467BC8">
              <w:rPr>
                <w:sz w:val="16"/>
                <w:szCs w:val="16"/>
                <w:lang w:val="en-US"/>
              </w:rPr>
              <w:t xml:space="preserve"> </w:t>
            </w:r>
            <w:r w:rsidR="00046135">
              <w:rPr>
                <w:sz w:val="16"/>
                <w:szCs w:val="16"/>
                <w:lang w:val="en-US"/>
              </w:rPr>
              <w:t>Sg.</w:t>
            </w:r>
          </w:p>
        </w:tc>
        <w:tc>
          <w:tcPr>
            <w:tcW w:w="1009" w:type="dxa"/>
          </w:tcPr>
          <w:p w14:paraId="23C04CA6" w14:textId="63412FB4" w:rsidR="00FF2B15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100862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Nom.</w:t>
            </w:r>
            <w:r w:rsidR="00100862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A84334">
              <w:rPr>
                <w:sz w:val="16"/>
                <w:szCs w:val="16"/>
              </w:rPr>
              <w:t xml:space="preserve"> </w:t>
            </w:r>
            <w:r w:rsidR="00882172" w:rsidRPr="008D7B6C">
              <w:rPr>
                <w:sz w:val="16"/>
                <w:szCs w:val="16"/>
              </w:rPr>
              <w:t xml:space="preserve">zu </w:t>
            </w:r>
            <w:r w:rsidR="00841988" w:rsidRPr="008D7B6C">
              <w:rPr>
                <w:i/>
                <w:sz w:val="16"/>
                <w:szCs w:val="16"/>
              </w:rPr>
              <w:t>gebët</w:t>
            </w:r>
          </w:p>
        </w:tc>
      </w:tr>
    </w:tbl>
    <w:p w14:paraId="15E1918B" w14:textId="77777777" w:rsidR="007069D4" w:rsidRPr="00A62C2C" w:rsidRDefault="007069D4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8637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9"/>
        <w:gridCol w:w="964"/>
        <w:gridCol w:w="775"/>
        <w:gridCol w:w="1210"/>
        <w:gridCol w:w="1134"/>
        <w:gridCol w:w="1842"/>
        <w:gridCol w:w="1843"/>
      </w:tblGrid>
      <w:tr w:rsidR="00A379D4" w:rsidRPr="008D7B6C" w14:paraId="2470CB15" w14:textId="77777777" w:rsidTr="00F453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98895" w14:textId="685A16F4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</w:t>
            </w: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t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96E07" w14:textId="068FAC1B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irhort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F01B2" w14:textId="71955593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0ECF2" w14:textId="039F7F9C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elyzabeth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ECD3D" w14:textId="2DE60CF8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din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8862" w14:textId="0B4829F4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hu</w:t>
            </w: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vrowe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0EEAC" w14:textId="267605C6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al</w:t>
            </w:r>
          </w:p>
        </w:tc>
      </w:tr>
      <w:tr w:rsidR="00A379D4" w:rsidRPr="008D7B6C" w14:paraId="3F8B65F4" w14:textId="77777777" w:rsidTr="00F45391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9" w:type="dxa"/>
            <w:tcBorders>
              <w:top w:val="single" w:sz="4" w:space="0" w:color="auto"/>
            </w:tcBorders>
          </w:tcPr>
          <w:p w14:paraId="7A41A397" w14:textId="1F90B2E5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ist</w:t>
            </w:r>
          </w:p>
        </w:tc>
        <w:tc>
          <w:tcPr>
            <w:tcW w:w="964" w:type="dxa"/>
            <w:tcBorders>
              <w:top w:val="single" w:sz="4" w:space="0" w:color="auto"/>
            </w:tcBorders>
          </w:tcPr>
          <w:p w14:paraId="432DC121" w14:textId="5730FA2E" w:rsidR="00325654" w:rsidRPr="008D7B6C" w:rsidRDefault="00325654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erhört</w:t>
            </w:r>
          </w:p>
        </w:tc>
        <w:tc>
          <w:tcPr>
            <w:tcW w:w="775" w:type="dxa"/>
            <w:tcBorders>
              <w:top w:val="single" w:sz="4" w:space="0" w:color="auto"/>
            </w:tcBorders>
          </w:tcPr>
          <w:p w14:paraId="4D56F0C5" w14:textId="4C46C253" w:rsidR="00325654" w:rsidRPr="008D7B6C" w:rsidRDefault="00325654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1210" w:type="dxa"/>
            <w:tcBorders>
              <w:top w:val="single" w:sz="4" w:space="0" w:color="auto"/>
            </w:tcBorders>
          </w:tcPr>
          <w:p w14:paraId="1B5F90FB" w14:textId="11954765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Elisabeth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C49B7BD" w14:textId="7A09F498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deine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14:paraId="731A9D3B" w14:textId="1AD97162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Hausfrau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14:paraId="5F0EDCE3" w14:textId="50DB5AA3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soll</w:t>
            </w:r>
          </w:p>
        </w:tc>
      </w:tr>
      <w:tr w:rsidR="00A379D4" w:rsidRPr="008D7B6C" w14:paraId="204FA2CF" w14:textId="77777777" w:rsidTr="00F45391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9" w:type="dxa"/>
          </w:tcPr>
          <w:p w14:paraId="757BABFC" w14:textId="2C8220AF" w:rsidR="00FF2B15" w:rsidRPr="008D7B6C" w:rsidRDefault="00F0453D" w:rsidP="002F31A8">
            <w:pPr>
              <w:rPr>
                <w:rFonts w:asciiTheme="minorHAnsi" w:hAnsiTheme="minorHAnsi"/>
                <w:b w:val="0"/>
                <w:bCs/>
                <w:sz w:val="16"/>
                <w:szCs w:val="16"/>
              </w:rPr>
            </w:pP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Ver</w:t>
            </w:r>
            <w:r w:rsidRPr="0023158A">
              <w:rPr>
                <w:rFonts w:asciiTheme="minorHAnsi" w:hAnsiTheme="minorHAnsi"/>
                <w:b w:val="0"/>
                <w:bCs/>
                <w:sz w:val="16"/>
                <w:szCs w:val="16"/>
              </w:rPr>
              <w:t>b</w:t>
            </w:r>
            <w:r w:rsidR="0023158A">
              <w:rPr>
                <w:rFonts w:asciiTheme="minorHAnsi" w:hAnsiTheme="minorHAnsi"/>
                <w:b w:val="0"/>
                <w:bCs/>
                <w:sz w:val="16"/>
                <w:szCs w:val="16"/>
              </w:rPr>
              <w:t>,</w:t>
            </w:r>
            <w:r w:rsidR="00B162C1" w:rsidRPr="0023158A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 3.</w:t>
            </w:r>
            <w:r w:rsidR="00B162C1" w:rsidRPr="0023158A">
              <w:rPr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P. Sg.</w:t>
            </w:r>
            <w:r w:rsidR="00B162C1" w:rsidRPr="0023158A">
              <w:rPr>
                <w:b w:val="0"/>
                <w:bCs/>
                <w:sz w:val="16"/>
                <w:szCs w:val="16"/>
              </w:rPr>
              <w:t xml:space="preserve"> </w:t>
            </w:r>
            <w:r w:rsidR="00B162C1" w:rsidRPr="0023158A">
              <w:rPr>
                <w:rFonts w:asciiTheme="minorHAnsi" w:hAnsiTheme="minorHAnsi"/>
                <w:b w:val="0"/>
                <w:bCs/>
                <w:sz w:val="16"/>
                <w:szCs w:val="16"/>
              </w:rPr>
              <w:t>Ind</w:t>
            </w:r>
            <w:r w:rsidR="00B162C1" w:rsidRPr="0023158A">
              <w:rPr>
                <w:b w:val="0"/>
                <w:bCs/>
                <w:sz w:val="16"/>
                <w:szCs w:val="16"/>
              </w:rPr>
              <w:t xml:space="preserve">ikativ </w:t>
            </w:r>
            <w:r w:rsidR="00734FE0">
              <w:rPr>
                <w:rFonts w:asciiTheme="minorHAnsi" w:hAnsiTheme="minorHAnsi"/>
                <w:b w:val="0"/>
                <w:bCs/>
                <w:sz w:val="16"/>
                <w:szCs w:val="16"/>
              </w:rPr>
              <w:t>Präs.</w:t>
            </w:r>
            <w:r w:rsidR="00B162C1" w:rsidRPr="0023158A">
              <w:rPr>
                <w:b w:val="0"/>
                <w:bCs/>
                <w:sz w:val="16"/>
                <w:szCs w:val="16"/>
              </w:rPr>
              <w:t xml:space="preserve"> Aktiv </w:t>
            </w:r>
            <w:r w:rsidR="00B162C1" w:rsidRPr="0023158A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zu </w:t>
            </w:r>
            <w:r w:rsidR="0023158A" w:rsidRPr="0023158A">
              <w:rPr>
                <w:rFonts w:asciiTheme="minorHAnsi" w:hAnsiTheme="minorHAnsi"/>
                <w:b w:val="0"/>
                <w:bCs/>
                <w:i/>
                <w:sz w:val="16"/>
                <w:szCs w:val="16"/>
              </w:rPr>
              <w:t>sīn</w:t>
            </w:r>
          </w:p>
        </w:tc>
        <w:tc>
          <w:tcPr>
            <w:tcW w:w="964" w:type="dxa"/>
          </w:tcPr>
          <w:p w14:paraId="2481C814" w14:textId="396B0199" w:rsidR="00FF2B15" w:rsidRPr="008D7B6C" w:rsidRDefault="00F87558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Verb</w:t>
            </w:r>
            <w:r w:rsidR="00F0453D" w:rsidRPr="008D7B6C">
              <w:rPr>
                <w:bCs/>
                <w:sz w:val="16"/>
                <w:szCs w:val="16"/>
              </w:rPr>
              <w:t>, P</w:t>
            </w:r>
            <w:r w:rsidR="00B162C1" w:rsidRPr="008D7B6C">
              <w:rPr>
                <w:bCs/>
                <w:sz w:val="16"/>
                <w:szCs w:val="16"/>
              </w:rPr>
              <w:t>art</w:t>
            </w:r>
            <w:r w:rsidR="00D3087A">
              <w:rPr>
                <w:bCs/>
                <w:sz w:val="16"/>
                <w:szCs w:val="16"/>
              </w:rPr>
              <w:t>izip</w:t>
            </w:r>
            <w:r w:rsidR="00B162C1" w:rsidRPr="008D7B6C">
              <w:rPr>
                <w:bCs/>
                <w:sz w:val="16"/>
                <w:szCs w:val="16"/>
              </w:rPr>
              <w:t xml:space="preserve"> </w:t>
            </w:r>
            <w:r w:rsidR="00F0453D" w:rsidRPr="008D7B6C">
              <w:rPr>
                <w:bCs/>
                <w:sz w:val="16"/>
                <w:szCs w:val="16"/>
              </w:rPr>
              <w:t>Prät.</w:t>
            </w:r>
            <w:r w:rsidR="00B162C1" w:rsidRPr="008D7B6C">
              <w:rPr>
                <w:bCs/>
                <w:sz w:val="16"/>
                <w:szCs w:val="16"/>
              </w:rPr>
              <w:t xml:space="preserve"> zu </w:t>
            </w:r>
            <w:r w:rsidR="00372871" w:rsidRPr="0052012C">
              <w:rPr>
                <w:i/>
                <w:sz w:val="16"/>
                <w:szCs w:val="16"/>
              </w:rPr>
              <w:t>erhœren</w:t>
            </w:r>
          </w:p>
        </w:tc>
        <w:tc>
          <w:tcPr>
            <w:tcW w:w="775" w:type="dxa"/>
          </w:tcPr>
          <w:p w14:paraId="21E55F8A" w14:textId="77777777" w:rsidR="00FF2B15" w:rsidRPr="008D7B6C" w:rsidRDefault="00FF2B15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</w:p>
        </w:tc>
        <w:tc>
          <w:tcPr>
            <w:tcW w:w="1210" w:type="dxa"/>
          </w:tcPr>
          <w:p w14:paraId="778EF46A" w14:textId="02ABC0FF" w:rsidR="00FF2B15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F87558" w:rsidRPr="008D7B6C">
              <w:rPr>
                <w:bCs/>
                <w:sz w:val="16"/>
                <w:szCs w:val="16"/>
              </w:rPr>
              <w:t xml:space="preserve">, </w:t>
            </w:r>
            <w:r w:rsidR="00480F04" w:rsidRPr="008D7B6C">
              <w:rPr>
                <w:bCs/>
                <w:sz w:val="16"/>
                <w:szCs w:val="16"/>
              </w:rPr>
              <w:t>Eigenn</w:t>
            </w:r>
            <w:r w:rsidR="005A3F70" w:rsidRPr="008D7B6C">
              <w:rPr>
                <w:bCs/>
                <w:sz w:val="16"/>
                <w:szCs w:val="16"/>
              </w:rPr>
              <w:t>a</w:t>
            </w:r>
            <w:r w:rsidR="00480F04" w:rsidRPr="008D7B6C">
              <w:rPr>
                <w:bCs/>
                <w:sz w:val="16"/>
                <w:szCs w:val="16"/>
              </w:rPr>
              <w:t>me,</w:t>
            </w:r>
            <w:r w:rsidR="00F87558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5A3F70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</w:p>
        </w:tc>
        <w:tc>
          <w:tcPr>
            <w:tcW w:w="1134" w:type="dxa"/>
          </w:tcPr>
          <w:p w14:paraId="42438B0E" w14:textId="07BA59DE" w:rsidR="00FF2B15" w:rsidRPr="008E1F56" w:rsidRDefault="008E1F56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  <w:lang w:val="fr-CH"/>
              </w:rPr>
            </w:pPr>
            <w:r w:rsidRPr="008E1F56">
              <w:rPr>
                <w:sz w:val="16"/>
                <w:szCs w:val="16"/>
                <w:lang w:val="fr-CH"/>
              </w:rPr>
              <w:t>Possessivpronom</w:t>
            </w:r>
            <w:r>
              <w:rPr>
                <w:sz w:val="16"/>
                <w:szCs w:val="16"/>
                <w:lang w:val="fr-CH"/>
              </w:rPr>
              <w:t>en</w:t>
            </w:r>
            <w:r w:rsidR="00926F2F" w:rsidRPr="008E1F56">
              <w:rPr>
                <w:bCs/>
                <w:sz w:val="16"/>
                <w:szCs w:val="16"/>
                <w:lang w:val="fr-CH"/>
              </w:rPr>
              <w:t>,</w:t>
            </w:r>
            <w:r w:rsidR="003C6CC7" w:rsidRPr="008E1F56">
              <w:rPr>
                <w:bCs/>
                <w:sz w:val="16"/>
                <w:szCs w:val="16"/>
                <w:lang w:val="fr-CH"/>
              </w:rPr>
              <w:t xml:space="preserve"> 3.</w:t>
            </w:r>
            <w:r w:rsidR="002C1D47" w:rsidRPr="008E1F56">
              <w:rPr>
                <w:bCs/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bCs/>
                <w:sz w:val="16"/>
                <w:szCs w:val="16"/>
                <w:lang w:val="fr-CH"/>
              </w:rPr>
              <w:t>P. Nom.</w:t>
            </w:r>
            <w:r w:rsidR="00281557" w:rsidRPr="008E1F56">
              <w:rPr>
                <w:bCs/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bCs/>
                <w:sz w:val="16"/>
                <w:szCs w:val="16"/>
                <w:lang w:val="fr-CH"/>
              </w:rPr>
              <w:t>Sg.</w:t>
            </w:r>
            <w:r w:rsidR="00E770B6">
              <w:rPr>
                <w:bCs/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bCs/>
                <w:sz w:val="16"/>
                <w:szCs w:val="16"/>
                <w:lang w:val="fr-CH"/>
              </w:rPr>
              <w:t>f.</w:t>
            </w:r>
          </w:p>
        </w:tc>
        <w:tc>
          <w:tcPr>
            <w:tcW w:w="1842" w:type="dxa"/>
          </w:tcPr>
          <w:p w14:paraId="343A7E5D" w14:textId="3FC296ED" w:rsidR="00FF2B15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3C6CC7" w:rsidRPr="008D7B6C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794D93" w:rsidRPr="008D7B6C">
              <w:rPr>
                <w:bCs/>
                <w:sz w:val="16"/>
                <w:szCs w:val="16"/>
              </w:rPr>
              <w:t xml:space="preserve">zu </w:t>
            </w:r>
            <w:r w:rsidR="00F93827" w:rsidRPr="008D7B6C">
              <w:rPr>
                <w:bCs/>
                <w:i/>
                <w:iCs/>
                <w:sz w:val="16"/>
                <w:szCs w:val="16"/>
              </w:rPr>
              <w:t>hûsvrouwe</w:t>
            </w:r>
          </w:p>
        </w:tc>
        <w:tc>
          <w:tcPr>
            <w:tcW w:w="1843" w:type="dxa"/>
          </w:tcPr>
          <w:p w14:paraId="430E8D4D" w14:textId="248D8D7D" w:rsidR="00FF2B15" w:rsidRPr="008D7B6C" w:rsidRDefault="007C31F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Verb</w:t>
            </w:r>
            <w:r w:rsidR="00B162C1" w:rsidRPr="008D7B6C">
              <w:rPr>
                <w:bCs/>
                <w:sz w:val="16"/>
                <w:szCs w:val="16"/>
              </w:rPr>
              <w:t>,</w:t>
            </w:r>
            <w:r w:rsidR="00CE3B61" w:rsidRPr="008D7B6C">
              <w:rPr>
                <w:bCs/>
                <w:sz w:val="16"/>
                <w:szCs w:val="16"/>
              </w:rPr>
              <w:t xml:space="preserve"> 3</w:t>
            </w:r>
            <w:r w:rsidR="0061371B" w:rsidRPr="008D7B6C">
              <w:rPr>
                <w:bCs/>
                <w:sz w:val="16"/>
                <w:szCs w:val="16"/>
              </w:rPr>
              <w:t>.</w:t>
            </w:r>
            <w:r w:rsidR="0010220E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P. 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CE3B61" w:rsidRPr="008D7B6C">
              <w:rPr>
                <w:bCs/>
                <w:sz w:val="16"/>
                <w:szCs w:val="16"/>
              </w:rPr>
              <w:t>Ind</w:t>
            </w:r>
            <w:r w:rsidR="0010220E" w:rsidRPr="008D7B6C">
              <w:rPr>
                <w:bCs/>
                <w:sz w:val="16"/>
                <w:szCs w:val="16"/>
              </w:rPr>
              <w:t xml:space="preserve">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8A5A5C" w:rsidRPr="008D7B6C">
              <w:rPr>
                <w:bCs/>
                <w:sz w:val="16"/>
                <w:szCs w:val="16"/>
              </w:rPr>
              <w:t xml:space="preserve"> </w:t>
            </w:r>
            <w:r w:rsidR="0010220E" w:rsidRPr="008D7B6C">
              <w:rPr>
                <w:bCs/>
                <w:sz w:val="16"/>
                <w:szCs w:val="16"/>
              </w:rPr>
              <w:t xml:space="preserve">Aktiv </w:t>
            </w:r>
            <w:r w:rsidR="00CE3B61" w:rsidRPr="008D7B6C">
              <w:rPr>
                <w:bCs/>
                <w:sz w:val="16"/>
                <w:szCs w:val="16"/>
              </w:rPr>
              <w:t xml:space="preserve">zu </w:t>
            </w:r>
            <w:r w:rsidR="00512905" w:rsidRPr="008D7B6C">
              <w:rPr>
                <w:bCs/>
                <w:i/>
                <w:iCs/>
                <w:sz w:val="16"/>
                <w:szCs w:val="16"/>
              </w:rPr>
              <w:t>soln</w:t>
            </w:r>
            <w:r w:rsidR="00512905" w:rsidRPr="008D7B6C">
              <w:rPr>
                <w:bCs/>
                <w:sz w:val="16"/>
                <w:szCs w:val="16"/>
              </w:rPr>
              <w:t xml:space="preserve">, </w:t>
            </w:r>
            <w:r w:rsidR="00512905" w:rsidRPr="008D7B6C">
              <w:rPr>
                <w:bCs/>
                <w:i/>
                <w:sz w:val="16"/>
                <w:szCs w:val="16"/>
              </w:rPr>
              <w:t>suln</w:t>
            </w:r>
          </w:p>
        </w:tc>
      </w:tr>
    </w:tbl>
    <w:p w14:paraId="6110D6E8" w14:textId="77777777" w:rsidR="00D3259E" w:rsidRPr="00A62C2C" w:rsidRDefault="00D3259E" w:rsidP="00A62C2C">
      <w:pPr>
        <w:spacing w:line="240" w:lineRule="auto"/>
        <w:rPr>
          <w:sz w:val="10"/>
          <w:szCs w:val="10"/>
        </w:rPr>
      </w:pPr>
    </w:p>
    <w:tbl>
      <w:tblPr>
        <w:tblStyle w:val="UZHTabelle1"/>
        <w:tblW w:w="9204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9"/>
        <w:gridCol w:w="984"/>
        <w:gridCol w:w="851"/>
        <w:gridCol w:w="992"/>
        <w:gridCol w:w="570"/>
        <w:gridCol w:w="989"/>
        <w:gridCol w:w="1134"/>
        <w:gridCol w:w="1134"/>
        <w:gridCol w:w="1701"/>
      </w:tblGrid>
      <w:tr w:rsidR="0002746A" w:rsidRPr="008D7B6C" w14:paraId="2AE7A9D9" w14:textId="77777777" w:rsidTr="007C7E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BC4A5" w14:textId="7209C077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dir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3D3EB" w14:textId="3CB2BBC0" w:rsidR="00325654" w:rsidRPr="008D7B6C" w:rsidRDefault="0092213F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g</w:t>
            </w:r>
            <w:r w:rsidR="00325654" w:rsidRPr="008D7B6C">
              <w:rPr>
                <w:b w:val="0"/>
                <w:bCs/>
              </w:rPr>
              <w:t>eberin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5C061" w14:textId="3739D087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einē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21331" w14:textId="51AC7CF0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vn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7235A" w14:textId="3936E32F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42AC2" w14:textId="362D0A26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92015" w14:textId="47492E24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alt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83AB" w14:textId="70295D5D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in</w:t>
            </w:r>
            <w:r w:rsidRPr="008D7B6C">
              <w:rPr>
                <w:rFonts w:ascii="Source Sans Pro" w:hAnsi="Source Sans Pro" w:cs="Source Sans Pro"/>
                <w:b w:val="0"/>
                <w:bCs/>
              </w:rPr>
              <w:t>ē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8203E" w14:textId="5850ECB4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namen</w:t>
            </w:r>
          </w:p>
        </w:tc>
      </w:tr>
      <w:tr w:rsidR="0002746A" w:rsidRPr="008D7B6C" w14:paraId="1C3C5485" w14:textId="77777777" w:rsidTr="007C7E66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9" w:type="dxa"/>
            <w:tcBorders>
              <w:top w:val="single" w:sz="4" w:space="0" w:color="auto"/>
            </w:tcBorders>
          </w:tcPr>
          <w:p w14:paraId="7D0D78CD" w14:textId="673ACE10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dir</w:t>
            </w:r>
          </w:p>
        </w:tc>
        <w:tc>
          <w:tcPr>
            <w:tcW w:w="984" w:type="dxa"/>
            <w:tcBorders>
              <w:top w:val="single" w:sz="4" w:space="0" w:color="auto"/>
            </w:tcBorders>
          </w:tcPr>
          <w:p w14:paraId="08E04DE8" w14:textId="2C059258" w:rsidR="00325654" w:rsidRPr="008D7B6C" w:rsidRDefault="00F80DBD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gebären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20197375" w14:textId="58BD8CC4" w:rsidR="00325654" w:rsidRPr="008D7B6C" w:rsidRDefault="000076B7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einen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B6F0F7F" w14:textId="3CDC3A1B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Sohn</w:t>
            </w:r>
          </w:p>
        </w:tc>
        <w:tc>
          <w:tcPr>
            <w:tcW w:w="570" w:type="dxa"/>
            <w:tcBorders>
              <w:top w:val="single" w:sz="4" w:space="0" w:color="auto"/>
            </w:tcBorders>
          </w:tcPr>
          <w:p w14:paraId="3EB23342" w14:textId="3195BB50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989" w:type="dxa"/>
            <w:tcBorders>
              <w:top w:val="single" w:sz="4" w:space="0" w:color="auto"/>
            </w:tcBorders>
          </w:tcPr>
          <w:p w14:paraId="556546B0" w14:textId="397E2F42" w:rsidR="00325654" w:rsidRPr="008D7B6C" w:rsidRDefault="0032565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du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955B45E" w14:textId="55D648A1" w:rsidR="00325654" w:rsidRPr="008D7B6C" w:rsidRDefault="00512905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s</w:t>
            </w:r>
            <w:r w:rsidR="00325654" w:rsidRPr="008D7B6C">
              <w:rPr>
                <w:rFonts w:ascii="Calibri" w:hAnsi="Calibri" w:cs="Calibri"/>
              </w:rPr>
              <w:t>ollst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7F5393D" w14:textId="72117650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seinen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75A1B0C0" w14:textId="775CCEF3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Namen</w:t>
            </w:r>
          </w:p>
        </w:tc>
      </w:tr>
      <w:tr w:rsidR="0002746A" w:rsidRPr="008D7B6C" w14:paraId="55F0A539" w14:textId="77777777" w:rsidTr="007C7E66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9" w:type="dxa"/>
          </w:tcPr>
          <w:p w14:paraId="5B2850D4" w14:textId="7F442A8C" w:rsidR="005358C0" w:rsidRPr="008D7B6C" w:rsidRDefault="00175A6E" w:rsidP="002F31A8">
            <w:pPr>
              <w:rPr>
                <w:rFonts w:asciiTheme="minorHAnsi" w:hAnsiTheme="minorHAnsi"/>
                <w:b w:val="0"/>
                <w:bCs/>
                <w:sz w:val="16"/>
                <w:szCs w:val="16"/>
              </w:rPr>
            </w:pPr>
            <w:r>
              <w:rPr>
                <w:rFonts w:asciiTheme="minorHAnsi" w:hAnsiTheme="minorHAnsi"/>
                <w:b w:val="0"/>
                <w:bCs/>
                <w:sz w:val="16"/>
                <w:szCs w:val="16"/>
              </w:rPr>
              <w:t>Pers</w:t>
            </w:r>
            <w:r w:rsidR="00515A1A">
              <w:rPr>
                <w:rFonts w:asciiTheme="minorHAnsi" w:hAnsiTheme="minorHAnsi"/>
                <w:b w:val="0"/>
                <w:bCs/>
                <w:sz w:val="16"/>
                <w:szCs w:val="16"/>
              </w:rPr>
              <w:t>onalp</w:t>
            </w:r>
            <w:r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ronomen, </w:t>
            </w:r>
            <w:r w:rsidR="003C29EE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2. </w:t>
            </w:r>
            <w:r w:rsidR="00046135">
              <w:rPr>
                <w:rFonts w:asciiTheme="minorHAnsi" w:hAnsiTheme="minorHAnsi"/>
                <w:b w:val="0"/>
                <w:bCs/>
                <w:sz w:val="16"/>
                <w:szCs w:val="16"/>
              </w:rPr>
              <w:t>P. Sg.</w:t>
            </w:r>
            <w:r w:rsidR="003C29EE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rFonts w:asciiTheme="minorHAnsi" w:hAnsiTheme="minorHAnsi"/>
                <w:b w:val="0"/>
                <w:bCs/>
                <w:sz w:val="16"/>
                <w:szCs w:val="16"/>
              </w:rPr>
              <w:t>Dat.</w:t>
            </w:r>
          </w:p>
        </w:tc>
        <w:tc>
          <w:tcPr>
            <w:tcW w:w="984" w:type="dxa"/>
          </w:tcPr>
          <w:p w14:paraId="34B1BEBE" w14:textId="6AD8CC34" w:rsidR="005358C0" w:rsidRPr="008D7B6C" w:rsidRDefault="00F80DBD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Verb, Inf</w:t>
            </w:r>
            <w:r w:rsidR="007A33E0">
              <w:rPr>
                <w:sz w:val="16"/>
                <w:szCs w:val="16"/>
              </w:rPr>
              <w:t>init</w:t>
            </w:r>
            <w:r w:rsidR="00A6548A">
              <w:rPr>
                <w:sz w:val="16"/>
                <w:szCs w:val="16"/>
              </w:rPr>
              <w:t>i</w:t>
            </w:r>
            <w:r w:rsidR="007A33E0">
              <w:rPr>
                <w:sz w:val="16"/>
                <w:szCs w:val="16"/>
              </w:rPr>
              <w:t>v</w:t>
            </w:r>
            <w:r w:rsidRPr="008D7B6C">
              <w:rPr>
                <w:sz w:val="16"/>
                <w:szCs w:val="16"/>
              </w:rPr>
              <w:t xml:space="preserve"> zu </w:t>
            </w:r>
            <w:r w:rsidRPr="008D7B6C">
              <w:rPr>
                <w:i/>
                <w:sz w:val="16"/>
                <w:szCs w:val="16"/>
              </w:rPr>
              <w:t>ge</w:t>
            </w:r>
            <w:r w:rsidRPr="008D7B6C">
              <w:rPr>
                <w:sz w:val="16"/>
                <w:szCs w:val="16"/>
              </w:rPr>
              <w:t>-</w:t>
            </w:r>
            <w:r w:rsidRPr="008D7B6C">
              <w:rPr>
                <w:i/>
                <w:sz w:val="16"/>
                <w:szCs w:val="16"/>
              </w:rPr>
              <w:t>bërn</w:t>
            </w:r>
          </w:p>
        </w:tc>
        <w:tc>
          <w:tcPr>
            <w:tcW w:w="851" w:type="dxa"/>
          </w:tcPr>
          <w:p w14:paraId="21EF3DD1" w14:textId="5E4CB6C5" w:rsidR="005358C0" w:rsidRPr="008D7B6C" w:rsidRDefault="000E676E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Indef</w:t>
            </w:r>
            <w:r w:rsidR="003542BD">
              <w:rPr>
                <w:sz w:val="16"/>
                <w:szCs w:val="16"/>
              </w:rPr>
              <w:t xml:space="preserve">initer </w:t>
            </w:r>
            <w:r w:rsidRPr="008D7B6C">
              <w:rPr>
                <w:sz w:val="16"/>
                <w:szCs w:val="16"/>
              </w:rPr>
              <w:t>Art</w:t>
            </w:r>
            <w:r w:rsidR="003542BD">
              <w:rPr>
                <w:sz w:val="16"/>
                <w:szCs w:val="16"/>
              </w:rPr>
              <w:t>ikel</w:t>
            </w:r>
            <w:r w:rsidR="0042295B">
              <w:rPr>
                <w:sz w:val="16"/>
                <w:szCs w:val="16"/>
              </w:rPr>
              <w:t>,</w:t>
            </w:r>
            <w:r w:rsidR="0042295B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Akk.</w:t>
            </w:r>
            <w:r w:rsidR="0042295B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</w:p>
        </w:tc>
        <w:tc>
          <w:tcPr>
            <w:tcW w:w="992" w:type="dxa"/>
          </w:tcPr>
          <w:p w14:paraId="722336A4" w14:textId="3D24EE92" w:rsidR="005358C0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3542BD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Akk.</w:t>
            </w:r>
            <w:r w:rsidR="00DF2728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925714" w:rsidRPr="008D7B6C">
              <w:rPr>
                <w:bCs/>
                <w:sz w:val="16"/>
                <w:szCs w:val="16"/>
              </w:rPr>
              <w:t xml:space="preserve"> zu </w:t>
            </w:r>
            <w:r w:rsidR="000B0F07" w:rsidRPr="008D7B6C">
              <w:rPr>
                <w:bCs/>
                <w:i/>
                <w:sz w:val="16"/>
                <w:szCs w:val="16"/>
              </w:rPr>
              <w:t>sun</w:t>
            </w:r>
          </w:p>
        </w:tc>
        <w:tc>
          <w:tcPr>
            <w:tcW w:w="570" w:type="dxa"/>
          </w:tcPr>
          <w:p w14:paraId="4BF428DD" w14:textId="77777777" w:rsidR="005358C0" w:rsidRPr="00B04BFC" w:rsidRDefault="005358C0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989" w:type="dxa"/>
          </w:tcPr>
          <w:p w14:paraId="70D086B7" w14:textId="19162AA2" w:rsidR="005358C0" w:rsidRPr="008D7B6C" w:rsidRDefault="002D6A7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Pers</w:t>
            </w:r>
            <w:r w:rsidR="00C700A7">
              <w:rPr>
                <w:sz w:val="16"/>
                <w:szCs w:val="16"/>
              </w:rPr>
              <w:t>onalp</w:t>
            </w:r>
            <w:r w:rsidRPr="008D7B6C">
              <w:rPr>
                <w:sz w:val="16"/>
                <w:szCs w:val="16"/>
              </w:rPr>
              <w:t>ron</w:t>
            </w:r>
            <w:r w:rsidR="00C700A7">
              <w:rPr>
                <w:sz w:val="16"/>
                <w:szCs w:val="16"/>
              </w:rPr>
              <w:t>omen,</w:t>
            </w:r>
            <w:r w:rsidRPr="008D7B6C">
              <w:rPr>
                <w:sz w:val="16"/>
                <w:szCs w:val="16"/>
              </w:rPr>
              <w:t xml:space="preserve"> 2.</w:t>
            </w:r>
            <w:r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P. Sg.</w:t>
            </w:r>
            <w:r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Nom.</w:t>
            </w:r>
          </w:p>
        </w:tc>
        <w:tc>
          <w:tcPr>
            <w:tcW w:w="1134" w:type="dxa"/>
          </w:tcPr>
          <w:p w14:paraId="0ACD11EB" w14:textId="0B9FADCC" w:rsidR="005358C0" w:rsidRPr="008D7B6C" w:rsidRDefault="0061371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sz w:val="16"/>
                <w:szCs w:val="16"/>
              </w:rPr>
            </w:pPr>
            <w:r w:rsidRPr="008D7B6C">
              <w:rPr>
                <w:rFonts w:cs="Calibri"/>
                <w:sz w:val="16"/>
                <w:szCs w:val="16"/>
              </w:rPr>
              <w:t>Verb</w:t>
            </w:r>
            <w:r w:rsidR="00CC698F">
              <w:rPr>
                <w:rFonts w:cs="Calibri"/>
                <w:sz w:val="16"/>
                <w:szCs w:val="16"/>
              </w:rPr>
              <w:t>,</w:t>
            </w:r>
            <w:r w:rsidRPr="008D7B6C">
              <w:rPr>
                <w:rFonts w:cs="Calibri"/>
                <w:sz w:val="16"/>
                <w:szCs w:val="16"/>
              </w:rPr>
              <w:t xml:space="preserve"> </w:t>
            </w:r>
            <w:r w:rsidR="00D25D64">
              <w:rPr>
                <w:rFonts w:cs="Calibri"/>
                <w:sz w:val="16"/>
                <w:szCs w:val="16"/>
              </w:rPr>
              <w:t>2</w:t>
            </w:r>
            <w:r w:rsidR="00512905" w:rsidRPr="008D7B6C">
              <w:rPr>
                <w:rFonts w:cs="Calibri"/>
                <w:sz w:val="16"/>
                <w:szCs w:val="16"/>
              </w:rPr>
              <w:t>.</w:t>
            </w:r>
            <w:r w:rsidR="00CC698F">
              <w:rPr>
                <w:rFonts w:cs="Calibri"/>
                <w:sz w:val="16"/>
                <w:szCs w:val="16"/>
              </w:rPr>
              <w:t xml:space="preserve"> </w:t>
            </w:r>
            <w:r w:rsidR="00046135">
              <w:rPr>
                <w:rFonts w:cs="Calibri"/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="00D25D64" w:rsidRPr="00D25D64">
              <w:rPr>
                <w:bCs/>
                <w:sz w:val="16"/>
                <w:szCs w:val="16"/>
              </w:rPr>
              <w:t xml:space="preserve">Indikativ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D25D64" w:rsidRPr="00D25D64">
              <w:rPr>
                <w:bCs/>
                <w:sz w:val="16"/>
                <w:szCs w:val="16"/>
              </w:rPr>
              <w:t xml:space="preserve"> Aktiv, zum Verb mhd. </w:t>
            </w:r>
            <w:r w:rsidRPr="008D7B6C">
              <w:rPr>
                <w:bCs/>
                <w:sz w:val="16"/>
                <w:szCs w:val="16"/>
              </w:rPr>
              <w:t xml:space="preserve">zu </w:t>
            </w:r>
            <w:r w:rsidR="00512905" w:rsidRPr="008D7B6C">
              <w:rPr>
                <w:i/>
                <w:sz w:val="16"/>
                <w:szCs w:val="16"/>
              </w:rPr>
              <w:t>soln</w:t>
            </w:r>
            <w:r w:rsidR="00512905" w:rsidRPr="008D7B6C">
              <w:rPr>
                <w:sz w:val="16"/>
                <w:szCs w:val="16"/>
              </w:rPr>
              <w:t xml:space="preserve">, </w:t>
            </w:r>
            <w:r w:rsidR="00512905" w:rsidRPr="008D7B6C">
              <w:rPr>
                <w:i/>
                <w:iCs/>
                <w:sz w:val="16"/>
                <w:szCs w:val="16"/>
              </w:rPr>
              <w:t>suln</w:t>
            </w:r>
          </w:p>
        </w:tc>
        <w:tc>
          <w:tcPr>
            <w:tcW w:w="1134" w:type="dxa"/>
          </w:tcPr>
          <w:p w14:paraId="78352C86" w14:textId="15A7CF37" w:rsidR="005358C0" w:rsidRPr="008D7B6C" w:rsidRDefault="009A58D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Pers</w:t>
            </w:r>
            <w:r>
              <w:rPr>
                <w:sz w:val="16"/>
                <w:szCs w:val="16"/>
              </w:rPr>
              <w:t>onalp</w:t>
            </w:r>
            <w:r w:rsidRPr="008D7B6C">
              <w:rPr>
                <w:sz w:val="16"/>
                <w:szCs w:val="16"/>
              </w:rPr>
              <w:t>ron</w:t>
            </w:r>
            <w:r>
              <w:rPr>
                <w:sz w:val="16"/>
                <w:szCs w:val="16"/>
              </w:rPr>
              <w:t xml:space="preserve">omen, </w:t>
            </w:r>
            <w:r w:rsidR="00577AF9" w:rsidRPr="008D7B6C">
              <w:rPr>
                <w:sz w:val="16"/>
                <w:szCs w:val="16"/>
              </w:rPr>
              <w:t>3.</w:t>
            </w:r>
            <w:r w:rsidR="00B527B9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P. Sg.</w:t>
            </w:r>
            <w:r w:rsidR="00F011E0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Akk.</w:t>
            </w:r>
            <w:r w:rsidR="0021215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1701" w:type="dxa"/>
          </w:tcPr>
          <w:p w14:paraId="2AFA0DD0" w14:textId="125CE7DA" w:rsidR="005358C0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A6548A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Akk.</w:t>
            </w:r>
            <w:r w:rsidR="00DF2728"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A84334">
              <w:rPr>
                <w:bCs/>
                <w:sz w:val="16"/>
                <w:szCs w:val="16"/>
              </w:rPr>
              <w:t xml:space="preserve"> </w:t>
            </w:r>
            <w:r w:rsidR="00925714" w:rsidRPr="008D7B6C">
              <w:rPr>
                <w:bCs/>
                <w:sz w:val="16"/>
                <w:szCs w:val="16"/>
              </w:rPr>
              <w:t xml:space="preserve">zu </w:t>
            </w:r>
            <w:r w:rsidR="000D2817" w:rsidRPr="008D7B6C">
              <w:rPr>
                <w:bCs/>
                <w:i/>
                <w:sz w:val="16"/>
                <w:szCs w:val="16"/>
              </w:rPr>
              <w:t>name</w:t>
            </w:r>
          </w:p>
        </w:tc>
      </w:tr>
    </w:tbl>
    <w:p w14:paraId="687F4D80" w14:textId="77777777" w:rsidR="00250BA0" w:rsidRPr="0007263D" w:rsidRDefault="00250BA0" w:rsidP="0007263D">
      <w:pPr>
        <w:spacing w:line="240" w:lineRule="auto"/>
        <w:rPr>
          <w:sz w:val="10"/>
          <w:szCs w:val="10"/>
        </w:rPr>
      </w:pPr>
    </w:p>
    <w:tbl>
      <w:tblPr>
        <w:tblStyle w:val="UZHTabelle1"/>
        <w:tblW w:w="7787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2"/>
        <w:gridCol w:w="1073"/>
        <w:gridCol w:w="732"/>
        <w:gridCol w:w="903"/>
        <w:gridCol w:w="902"/>
        <w:gridCol w:w="903"/>
        <w:gridCol w:w="902"/>
        <w:gridCol w:w="1470"/>
      </w:tblGrid>
      <w:tr w:rsidR="004E2EA5" w:rsidRPr="008D7B6C" w14:paraId="6659D709" w14:textId="77777777" w:rsidTr="00FF11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2384C" w14:textId="30BD876B" w:rsidR="00325654" w:rsidRPr="008D7B6C" w:rsidRDefault="00325654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heizē</w:t>
            </w: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6923B" w14:textId="0E5E75DA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johannē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9403" w14:textId="4E38B694" w:rsidR="00325654" w:rsidRPr="008D7B6C" w:rsidRDefault="00325654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F01DE" w14:textId="490A4444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dir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78621" w14:textId="4CA00078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wirt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169B7" w14:textId="51473996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vroude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1877D" w14:textId="54E31663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C9D5" w14:textId="5E636EBD" w:rsidR="00325654" w:rsidRPr="008D7B6C" w:rsidRDefault="00325654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irhe</w:t>
            </w:r>
            <w:r w:rsidR="0039686A" w:rsidRPr="008D7B6C">
              <w:rPr>
                <w:b w:val="0"/>
                <w:bCs/>
              </w:rPr>
              <w:t>būge</w:t>
            </w:r>
          </w:p>
        </w:tc>
      </w:tr>
      <w:tr w:rsidR="004E2EA5" w:rsidRPr="008D7B6C" w14:paraId="505B801C" w14:textId="77777777" w:rsidTr="00FF114B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" w:type="dxa"/>
            <w:tcBorders>
              <w:top w:val="single" w:sz="4" w:space="0" w:color="auto"/>
            </w:tcBorders>
          </w:tcPr>
          <w:p w14:paraId="432D90FA" w14:textId="607792F0" w:rsidR="00325654" w:rsidRPr="008D7B6C" w:rsidRDefault="0039686A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heissen</w:t>
            </w:r>
          </w:p>
        </w:tc>
        <w:tc>
          <w:tcPr>
            <w:tcW w:w="1073" w:type="dxa"/>
            <w:tcBorders>
              <w:top w:val="single" w:sz="4" w:space="0" w:color="auto"/>
            </w:tcBorders>
          </w:tcPr>
          <w:p w14:paraId="461F93EC" w14:textId="44433615" w:rsidR="00325654" w:rsidRPr="008D7B6C" w:rsidRDefault="0039686A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Johanne</w:t>
            </w:r>
            <w:r w:rsidR="00AE7B2B" w:rsidRPr="008D7B6C">
              <w:t>n</w:t>
            </w:r>
          </w:p>
        </w:tc>
        <w:tc>
          <w:tcPr>
            <w:tcW w:w="732" w:type="dxa"/>
            <w:tcBorders>
              <w:top w:val="single" w:sz="4" w:space="0" w:color="auto"/>
            </w:tcBorders>
          </w:tcPr>
          <w:p w14:paraId="447A9B0D" w14:textId="3393A2C9" w:rsidR="00325654" w:rsidRPr="008D7B6C" w:rsidRDefault="0039686A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903" w:type="dxa"/>
            <w:tcBorders>
              <w:top w:val="single" w:sz="4" w:space="0" w:color="auto"/>
            </w:tcBorders>
          </w:tcPr>
          <w:p w14:paraId="2E9B2527" w14:textId="3086AF0C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dir</w:t>
            </w:r>
          </w:p>
        </w:tc>
        <w:tc>
          <w:tcPr>
            <w:tcW w:w="902" w:type="dxa"/>
            <w:tcBorders>
              <w:top w:val="single" w:sz="4" w:space="0" w:color="auto"/>
            </w:tcBorders>
          </w:tcPr>
          <w:p w14:paraId="10ED246F" w14:textId="3059A508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wird</w:t>
            </w:r>
          </w:p>
        </w:tc>
        <w:tc>
          <w:tcPr>
            <w:tcW w:w="903" w:type="dxa"/>
            <w:tcBorders>
              <w:top w:val="single" w:sz="4" w:space="0" w:color="auto"/>
            </w:tcBorders>
          </w:tcPr>
          <w:p w14:paraId="749B72F0" w14:textId="4EB6196D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Freude</w:t>
            </w:r>
          </w:p>
        </w:tc>
        <w:tc>
          <w:tcPr>
            <w:tcW w:w="902" w:type="dxa"/>
            <w:tcBorders>
              <w:top w:val="single" w:sz="4" w:space="0" w:color="auto"/>
            </w:tcBorders>
          </w:tcPr>
          <w:p w14:paraId="0A955F5F" w14:textId="440558C6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1470" w:type="dxa"/>
            <w:tcBorders>
              <w:top w:val="single" w:sz="4" w:space="0" w:color="auto"/>
            </w:tcBorders>
          </w:tcPr>
          <w:p w14:paraId="1F786E7E" w14:textId="7CA3C290" w:rsidR="00325654" w:rsidRPr="008D7B6C" w:rsidRDefault="0039686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</w:t>
            </w:r>
            <w:r w:rsidR="00835D14" w:rsidRPr="008D7B6C">
              <w:t>hebung</w:t>
            </w:r>
          </w:p>
        </w:tc>
      </w:tr>
      <w:tr w:rsidR="004E2EA5" w:rsidRPr="008D7B6C" w14:paraId="5645F8F0" w14:textId="77777777" w:rsidTr="00FF114B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2" w:type="dxa"/>
          </w:tcPr>
          <w:p w14:paraId="71CCEA1A" w14:textId="77B75953" w:rsidR="005358C0" w:rsidRPr="008D7B6C" w:rsidRDefault="007100A9" w:rsidP="002F31A8">
            <w:pPr>
              <w:rPr>
                <w:rFonts w:asciiTheme="minorHAnsi" w:hAnsiTheme="minorHAnsi"/>
                <w:b w:val="0"/>
                <w:bCs/>
                <w:sz w:val="16"/>
                <w:szCs w:val="16"/>
              </w:rPr>
            </w:pP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Verb, Inf</w:t>
            </w:r>
            <w:r w:rsidR="00D93025"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initiv</w:t>
            </w: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 </w:t>
            </w:r>
            <w:r w:rsidR="0002746A"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z</w:t>
            </w:r>
            <w:r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>u</w:t>
            </w:r>
            <w:r w:rsidR="0002746A" w:rsidRPr="008D7B6C">
              <w:rPr>
                <w:rFonts w:asciiTheme="minorHAnsi" w:hAnsiTheme="minorHAnsi"/>
                <w:b w:val="0"/>
                <w:bCs/>
                <w:sz w:val="16"/>
                <w:szCs w:val="16"/>
              </w:rPr>
              <w:t xml:space="preserve"> </w:t>
            </w:r>
            <w:r w:rsidR="001E3CAC" w:rsidRPr="00CA3A3A">
              <w:rPr>
                <w:rFonts w:asciiTheme="minorHAnsi" w:hAnsiTheme="minorHAnsi"/>
                <w:b w:val="0"/>
                <w:i/>
                <w:sz w:val="16"/>
                <w:szCs w:val="16"/>
              </w:rPr>
              <w:t>hei</w:t>
            </w:r>
            <w:r w:rsidR="001E3CAC" w:rsidRPr="00CA3A3A">
              <w:rPr>
                <w:b w:val="0"/>
                <w:i/>
                <w:sz w:val="16"/>
                <w:szCs w:val="16"/>
              </w:rPr>
              <w:t>zen</w:t>
            </w:r>
          </w:p>
        </w:tc>
        <w:tc>
          <w:tcPr>
            <w:tcW w:w="1073" w:type="dxa"/>
          </w:tcPr>
          <w:p w14:paraId="5D3DCEB2" w14:textId="11FAF2AF" w:rsidR="00810D64" w:rsidRPr="008D7B6C" w:rsidRDefault="004D1A0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 xml:space="preserve">Substantiv, Eigenname </w:t>
            </w:r>
            <w:r w:rsidR="00046135">
              <w:rPr>
                <w:sz w:val="16"/>
                <w:szCs w:val="16"/>
              </w:rPr>
              <w:t>Sg.</w:t>
            </w:r>
            <w:r w:rsidR="00A84334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Akk.</w:t>
            </w:r>
          </w:p>
        </w:tc>
        <w:tc>
          <w:tcPr>
            <w:tcW w:w="732" w:type="dxa"/>
          </w:tcPr>
          <w:p w14:paraId="272F6832" w14:textId="77777777" w:rsidR="005358C0" w:rsidRPr="008D7B6C" w:rsidRDefault="005358C0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903" w:type="dxa"/>
          </w:tcPr>
          <w:p w14:paraId="60BCFE5C" w14:textId="63B28710" w:rsidR="005358C0" w:rsidRPr="00FF114B" w:rsidRDefault="006D5EE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rPr>
                <w:sz w:val="16"/>
                <w:szCs w:val="16"/>
              </w:rPr>
              <w:t>Pers</w:t>
            </w:r>
            <w:r w:rsidR="0053477B">
              <w:rPr>
                <w:sz w:val="16"/>
                <w:szCs w:val="16"/>
              </w:rPr>
              <w:t>onalp</w:t>
            </w:r>
            <w:r w:rsidRPr="008D7B6C">
              <w:rPr>
                <w:sz w:val="16"/>
                <w:szCs w:val="16"/>
              </w:rPr>
              <w:t>ron</w:t>
            </w:r>
            <w:r w:rsidR="0053477B">
              <w:rPr>
                <w:sz w:val="16"/>
                <w:szCs w:val="16"/>
              </w:rPr>
              <w:t>omen,</w:t>
            </w:r>
            <w:r w:rsidR="00C9296D" w:rsidRPr="008D7B6C">
              <w:rPr>
                <w:sz w:val="16"/>
                <w:szCs w:val="16"/>
              </w:rPr>
              <w:t xml:space="preserve"> 2.</w:t>
            </w:r>
            <w:r w:rsidR="00160E0F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P. Sg.</w:t>
            </w:r>
            <w:r w:rsidR="00F011E0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Dat.</w:t>
            </w:r>
          </w:p>
        </w:tc>
        <w:tc>
          <w:tcPr>
            <w:tcW w:w="902" w:type="dxa"/>
          </w:tcPr>
          <w:p w14:paraId="4D76F21A" w14:textId="7E283B87" w:rsidR="005358C0" w:rsidRPr="008D7B6C" w:rsidRDefault="006D5EE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rFonts w:cs="Calibri"/>
                <w:sz w:val="16"/>
                <w:szCs w:val="16"/>
              </w:rPr>
              <w:t>Verb</w:t>
            </w:r>
            <w:r w:rsidR="003542BD">
              <w:rPr>
                <w:rFonts w:cs="Calibri"/>
                <w:sz w:val="16"/>
                <w:szCs w:val="16"/>
              </w:rPr>
              <w:t>,</w:t>
            </w:r>
            <w:r w:rsidRPr="008D7B6C">
              <w:rPr>
                <w:rFonts w:cs="Calibri"/>
                <w:sz w:val="16"/>
                <w:szCs w:val="16"/>
              </w:rPr>
              <w:t xml:space="preserve"> 3.</w:t>
            </w:r>
            <w:r w:rsidR="00F80499">
              <w:rPr>
                <w:rFonts w:cs="Calibri"/>
                <w:sz w:val="16"/>
                <w:szCs w:val="16"/>
              </w:rPr>
              <w:t xml:space="preserve"> </w:t>
            </w:r>
            <w:r w:rsidR="00046135">
              <w:rPr>
                <w:rFonts w:cs="Calibri"/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F011E0" w:rsidRPr="008D7B6C">
              <w:rPr>
                <w:bCs/>
                <w:sz w:val="16"/>
                <w:szCs w:val="16"/>
              </w:rPr>
              <w:t xml:space="preserve"> </w:t>
            </w:r>
            <w:r w:rsidRPr="008D7B6C">
              <w:rPr>
                <w:bCs/>
                <w:sz w:val="16"/>
                <w:szCs w:val="16"/>
              </w:rPr>
              <w:t>Ind</w:t>
            </w:r>
            <w:r w:rsidR="00D8721C">
              <w:rPr>
                <w:bCs/>
                <w:sz w:val="16"/>
                <w:szCs w:val="16"/>
              </w:rPr>
              <w:t>ikativ</w:t>
            </w:r>
            <w:r w:rsidR="00B1397F">
              <w:rPr>
                <w:bCs/>
                <w:sz w:val="16"/>
                <w:szCs w:val="16"/>
              </w:rPr>
              <w:t xml:space="preserve">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7A3D00">
              <w:rPr>
                <w:bCs/>
                <w:sz w:val="16"/>
                <w:szCs w:val="16"/>
              </w:rPr>
              <w:t xml:space="preserve">Aktiv </w:t>
            </w:r>
            <w:r w:rsidRPr="008D7B6C">
              <w:rPr>
                <w:bCs/>
                <w:sz w:val="16"/>
                <w:szCs w:val="16"/>
              </w:rPr>
              <w:t>zu</w:t>
            </w:r>
            <w:r w:rsidR="00862514" w:rsidRPr="008D7B6C">
              <w:rPr>
                <w:bCs/>
                <w:sz w:val="16"/>
                <w:szCs w:val="16"/>
              </w:rPr>
              <w:t xml:space="preserve"> </w:t>
            </w:r>
            <w:r w:rsidR="007423CE" w:rsidRPr="008D7B6C">
              <w:rPr>
                <w:bCs/>
                <w:i/>
                <w:iCs/>
                <w:sz w:val="16"/>
                <w:szCs w:val="16"/>
              </w:rPr>
              <w:t>wërden</w:t>
            </w:r>
          </w:p>
        </w:tc>
        <w:tc>
          <w:tcPr>
            <w:tcW w:w="903" w:type="dxa"/>
          </w:tcPr>
          <w:p w14:paraId="6732B1C0" w14:textId="3F2DB4F0" w:rsidR="005358C0" w:rsidRPr="009F3481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A6548A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4B0521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4B0521">
              <w:rPr>
                <w:bCs/>
                <w:sz w:val="16"/>
                <w:szCs w:val="16"/>
              </w:rPr>
              <w:t xml:space="preserve"> zu</w:t>
            </w:r>
            <w:r w:rsidR="00154919">
              <w:rPr>
                <w:bCs/>
                <w:sz w:val="16"/>
                <w:szCs w:val="16"/>
              </w:rPr>
              <w:t xml:space="preserve"> </w:t>
            </w:r>
            <w:r w:rsidR="00BE0B92" w:rsidRPr="00BE0B92">
              <w:rPr>
                <w:i/>
                <w:sz w:val="16"/>
                <w:szCs w:val="16"/>
              </w:rPr>
              <w:t>vröude</w:t>
            </w:r>
          </w:p>
        </w:tc>
        <w:tc>
          <w:tcPr>
            <w:tcW w:w="902" w:type="dxa"/>
          </w:tcPr>
          <w:p w14:paraId="1ED9F894" w14:textId="77777777" w:rsidR="005358C0" w:rsidRPr="008D7B6C" w:rsidRDefault="005358C0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470" w:type="dxa"/>
          </w:tcPr>
          <w:p w14:paraId="2B2219D6" w14:textId="61A7076B" w:rsidR="005358C0" w:rsidRPr="008D7B6C" w:rsidRDefault="004D1A0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137B08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Nom.</w:t>
            </w:r>
            <w:r w:rsidR="004B0521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4B0521">
              <w:rPr>
                <w:bCs/>
                <w:sz w:val="16"/>
                <w:szCs w:val="16"/>
              </w:rPr>
              <w:t xml:space="preserve"> zu </w:t>
            </w:r>
            <w:r w:rsidR="00FD6AC3" w:rsidRPr="00FD6AC3">
              <w:rPr>
                <w:i/>
                <w:sz w:val="16"/>
                <w:szCs w:val="16"/>
              </w:rPr>
              <w:t>erhebunge</w:t>
            </w:r>
          </w:p>
        </w:tc>
      </w:tr>
    </w:tbl>
    <w:p w14:paraId="38954486" w14:textId="77777777" w:rsidR="00250BA0" w:rsidRPr="0007263D" w:rsidRDefault="00250BA0" w:rsidP="0007263D">
      <w:pPr>
        <w:spacing w:line="240" w:lineRule="auto"/>
        <w:rPr>
          <w:sz w:val="10"/>
          <w:szCs w:val="10"/>
        </w:rPr>
      </w:pPr>
    </w:p>
    <w:tbl>
      <w:tblPr>
        <w:tblStyle w:val="UZHTabelle1"/>
        <w:tblW w:w="8070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8"/>
        <w:gridCol w:w="848"/>
        <w:gridCol w:w="848"/>
        <w:gridCol w:w="850"/>
        <w:gridCol w:w="861"/>
        <w:gridCol w:w="845"/>
        <w:gridCol w:w="847"/>
        <w:gridCol w:w="848"/>
        <w:gridCol w:w="1275"/>
      </w:tblGrid>
      <w:tr w:rsidR="004E2EA5" w:rsidRPr="008D7B6C" w14:paraId="5E18037C" w14:textId="77777777" w:rsidTr="009953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A1E75" w14:textId="35275FF5" w:rsidR="0039686A" w:rsidRPr="008D7B6C" w:rsidRDefault="0039686A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F3EE7" w14:textId="0A0EBAB6" w:rsidR="0039686A" w:rsidRPr="008D7B6C" w:rsidRDefault="0039686A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ir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CF9F0" w14:textId="362DA623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vile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D33BF" w14:textId="110B19E9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ull</w:t>
            </w:r>
            <w:r w:rsidRPr="008D7B6C">
              <w:rPr>
                <w:rFonts w:ascii="Source Sans Pro" w:hAnsi="Source Sans Pro" w:cs="Source Sans Pro"/>
                <w:b w:val="0"/>
                <w:bCs/>
              </w:rPr>
              <w:t>ē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6EBC5" w14:textId="204C7592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ich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FC60D" w14:textId="31255552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vrouwē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DA043" w14:textId="6DDEB6D3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ī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A0560" w14:textId="4C2B049A" w:rsidR="0039686A" w:rsidRPr="008D7B6C" w:rsidRDefault="0039686A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iner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2851" w14:textId="47C5B01A" w:rsidR="0039686A" w:rsidRPr="008D7B6C" w:rsidRDefault="0039686A" w:rsidP="00F518F9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/>
              </w:rPr>
            </w:pPr>
            <w:r w:rsidRPr="008D7B6C">
              <w:rPr>
                <w:b w:val="0"/>
                <w:bCs/>
              </w:rPr>
              <w:t>geburt</w:t>
            </w:r>
          </w:p>
        </w:tc>
      </w:tr>
      <w:tr w:rsidR="004E2EA5" w:rsidRPr="008D7B6C" w14:paraId="00B396EC" w14:textId="77777777" w:rsidTr="009953C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  <w:tcBorders>
              <w:top w:val="single" w:sz="4" w:space="0" w:color="auto"/>
            </w:tcBorders>
          </w:tcPr>
          <w:p w14:paraId="481DEACD" w14:textId="72FF05FF" w:rsidR="0039686A" w:rsidRPr="008D7B6C" w:rsidRDefault="0039686A" w:rsidP="00D7206C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und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3EC586E6" w14:textId="37BD1146" w:rsidR="0039686A" w:rsidRPr="007B60EB" w:rsidRDefault="007B60EB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60EB">
              <w:t>von ihnen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3AD509E2" w14:textId="31D5CB32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viele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19E90543" w14:textId="1EEEB121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sollen</w:t>
            </w:r>
          </w:p>
        </w:tc>
        <w:tc>
          <w:tcPr>
            <w:tcW w:w="861" w:type="dxa"/>
            <w:tcBorders>
              <w:top w:val="single" w:sz="4" w:space="0" w:color="auto"/>
            </w:tcBorders>
          </w:tcPr>
          <w:p w14:paraId="1B7B8CDF" w14:textId="6CE3E73A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sich</w:t>
            </w:r>
          </w:p>
        </w:tc>
        <w:tc>
          <w:tcPr>
            <w:tcW w:w="845" w:type="dxa"/>
            <w:tcBorders>
              <w:top w:val="single" w:sz="4" w:space="0" w:color="auto"/>
            </w:tcBorders>
          </w:tcPr>
          <w:p w14:paraId="6DD7FCF5" w14:textId="3AE7A823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f</w:t>
            </w:r>
            <w:r w:rsidR="008077DC" w:rsidRPr="008D7B6C">
              <w:t>r</w:t>
            </w:r>
            <w:r w:rsidRPr="008D7B6C">
              <w:t>euen</w:t>
            </w:r>
          </w:p>
        </w:tc>
        <w:tc>
          <w:tcPr>
            <w:tcW w:w="847" w:type="dxa"/>
            <w:tcBorders>
              <w:top w:val="single" w:sz="4" w:space="0" w:color="auto"/>
            </w:tcBorders>
          </w:tcPr>
          <w:p w14:paraId="12103AD1" w14:textId="160DD93B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in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13AD287D" w14:textId="2D4D5EA3" w:rsidR="0039686A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seiner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74F6FE9A" w14:textId="34B2AD26" w:rsidR="0039686A" w:rsidRPr="008D7B6C" w:rsidRDefault="003A0611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Geburt</w:t>
            </w:r>
          </w:p>
        </w:tc>
      </w:tr>
      <w:tr w:rsidR="004E2EA5" w:rsidRPr="008D7B6C" w14:paraId="17308D3C" w14:textId="77777777" w:rsidTr="009953CE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</w:tcPr>
          <w:p w14:paraId="63349B46" w14:textId="77777777" w:rsidR="00C62ED7" w:rsidRPr="00241F4A" w:rsidRDefault="00C62ED7" w:rsidP="00D7206C">
            <w:pPr>
              <w:rPr>
                <w:b w:val="0"/>
                <w:bCs/>
                <w:sz w:val="16"/>
                <w:szCs w:val="16"/>
              </w:rPr>
            </w:pPr>
          </w:p>
        </w:tc>
        <w:tc>
          <w:tcPr>
            <w:tcW w:w="848" w:type="dxa"/>
          </w:tcPr>
          <w:p w14:paraId="7435A990" w14:textId="71EF862B" w:rsidR="00C62ED7" w:rsidRPr="00C05673" w:rsidRDefault="00B67831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it-IT"/>
              </w:rPr>
            </w:pPr>
            <w:r w:rsidRPr="006828E8">
              <w:rPr>
                <w:sz w:val="16"/>
                <w:szCs w:val="16"/>
                <w:lang w:val="it-IT"/>
              </w:rPr>
              <w:t xml:space="preserve">Personalpronomen, </w:t>
            </w:r>
            <w:r w:rsidR="004E0DF7" w:rsidRPr="006828E8">
              <w:rPr>
                <w:sz w:val="16"/>
                <w:szCs w:val="16"/>
                <w:lang w:val="it-IT"/>
              </w:rPr>
              <w:t xml:space="preserve">3. </w:t>
            </w:r>
            <w:r w:rsidR="00046135">
              <w:rPr>
                <w:sz w:val="16"/>
                <w:szCs w:val="16"/>
                <w:lang w:val="it-IT"/>
              </w:rPr>
              <w:t>P. Pl.</w:t>
            </w:r>
            <w:r w:rsidR="004E0DF7" w:rsidRPr="006828E8">
              <w:rPr>
                <w:sz w:val="16"/>
                <w:szCs w:val="16"/>
                <w:lang w:val="it-IT"/>
              </w:rPr>
              <w:t xml:space="preserve"> </w:t>
            </w:r>
            <w:r w:rsidR="00046135">
              <w:rPr>
                <w:sz w:val="16"/>
                <w:szCs w:val="16"/>
                <w:lang w:val="it-IT"/>
              </w:rPr>
              <w:t>Gen.</w:t>
            </w:r>
            <w:r w:rsidR="007B60EB" w:rsidRPr="006828E8">
              <w:rPr>
                <w:sz w:val="16"/>
                <w:szCs w:val="16"/>
                <w:lang w:val="it-IT"/>
              </w:rPr>
              <w:t xml:space="preserve"> (</w:t>
            </w:r>
            <w:r w:rsidR="00046135">
              <w:rPr>
                <w:sz w:val="16"/>
                <w:szCs w:val="16"/>
                <w:lang w:val="it-IT"/>
              </w:rPr>
              <w:t>Gen.</w:t>
            </w:r>
            <w:r w:rsidRPr="00C05673">
              <w:rPr>
                <w:sz w:val="16"/>
                <w:szCs w:val="16"/>
                <w:lang w:val="it-IT"/>
              </w:rPr>
              <w:t xml:space="preserve"> partitivus</w:t>
            </w:r>
            <w:r w:rsidR="007B60EB" w:rsidRPr="00C05673">
              <w:rPr>
                <w:sz w:val="16"/>
                <w:szCs w:val="16"/>
                <w:lang w:val="it-IT"/>
              </w:rPr>
              <w:t>)</w:t>
            </w:r>
          </w:p>
        </w:tc>
        <w:tc>
          <w:tcPr>
            <w:tcW w:w="848" w:type="dxa"/>
          </w:tcPr>
          <w:p w14:paraId="49B6F10C" w14:textId="68C552DC" w:rsidR="00C62ED7" w:rsidRPr="008D7B6C" w:rsidRDefault="00A5619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C37FF3">
              <w:rPr>
                <w:sz w:val="16"/>
                <w:szCs w:val="16"/>
              </w:rPr>
              <w:t>Pronominaladjektiv</w:t>
            </w:r>
            <w:r>
              <w:rPr>
                <w:sz w:val="16"/>
                <w:szCs w:val="16"/>
              </w:rPr>
              <w:t xml:space="preserve"> </w:t>
            </w:r>
            <w:r w:rsidR="00862C6E">
              <w:rPr>
                <w:sz w:val="16"/>
                <w:szCs w:val="16"/>
              </w:rPr>
              <w:t xml:space="preserve">zu </w:t>
            </w:r>
            <w:r w:rsidR="00862C6E" w:rsidRPr="00862C6E">
              <w:rPr>
                <w:i/>
                <w:sz w:val="16"/>
                <w:szCs w:val="16"/>
              </w:rPr>
              <w:t>vil</w:t>
            </w:r>
            <w:r w:rsidR="00862C6E">
              <w:rPr>
                <w:sz w:val="16"/>
                <w:szCs w:val="16"/>
              </w:rPr>
              <w:t xml:space="preserve">, </w:t>
            </w:r>
            <w:r w:rsidR="00862C6E" w:rsidRPr="00862C6E">
              <w:rPr>
                <w:i/>
                <w:sz w:val="16"/>
                <w:szCs w:val="16"/>
              </w:rPr>
              <w:t>vile</w:t>
            </w:r>
          </w:p>
        </w:tc>
        <w:tc>
          <w:tcPr>
            <w:tcW w:w="850" w:type="dxa"/>
          </w:tcPr>
          <w:p w14:paraId="0A4A3D64" w14:textId="2C26D804" w:rsidR="00C62ED7" w:rsidRPr="008D7B6C" w:rsidRDefault="00C62ED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3A27F0">
              <w:rPr>
                <w:sz w:val="16"/>
                <w:szCs w:val="16"/>
              </w:rPr>
              <w:t>, 3</w:t>
            </w:r>
            <w:r w:rsidR="00F80499">
              <w:rPr>
                <w:sz w:val="16"/>
                <w:szCs w:val="16"/>
              </w:rPr>
              <w:t xml:space="preserve">. </w:t>
            </w:r>
            <w:r w:rsidR="00046135">
              <w:rPr>
                <w:sz w:val="16"/>
                <w:szCs w:val="16"/>
              </w:rPr>
              <w:t>P. Pl.</w:t>
            </w:r>
            <w:r w:rsidRPr="008D7B6C">
              <w:rPr>
                <w:sz w:val="16"/>
                <w:szCs w:val="16"/>
              </w:rPr>
              <w:t xml:space="preserve"> </w:t>
            </w:r>
            <w:r w:rsidR="00D8721C" w:rsidRPr="008D7B6C">
              <w:rPr>
                <w:bCs/>
                <w:sz w:val="16"/>
                <w:szCs w:val="16"/>
              </w:rPr>
              <w:t>Ind</w:t>
            </w:r>
            <w:r w:rsidR="00D8721C">
              <w:rPr>
                <w:bCs/>
                <w:sz w:val="16"/>
                <w:szCs w:val="16"/>
              </w:rPr>
              <w:t xml:space="preserve">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D8721C" w:rsidRPr="008D7B6C">
              <w:rPr>
                <w:bCs/>
                <w:sz w:val="16"/>
                <w:szCs w:val="16"/>
              </w:rPr>
              <w:t xml:space="preserve"> zu</w:t>
            </w:r>
            <w:r w:rsidR="00D8721C" w:rsidRPr="008D7B6C">
              <w:rPr>
                <w:sz w:val="16"/>
                <w:szCs w:val="16"/>
              </w:rPr>
              <w:t xml:space="preserve"> </w:t>
            </w:r>
            <w:r w:rsidRPr="008D7B6C">
              <w:rPr>
                <w:sz w:val="16"/>
                <w:szCs w:val="16"/>
              </w:rPr>
              <w:t xml:space="preserve">mhd. </w:t>
            </w:r>
            <w:r w:rsidRPr="008D7B6C">
              <w:rPr>
                <w:i/>
                <w:sz w:val="16"/>
                <w:szCs w:val="16"/>
              </w:rPr>
              <w:t>soln</w:t>
            </w:r>
            <w:r w:rsidRPr="008D7B6C">
              <w:rPr>
                <w:sz w:val="16"/>
                <w:szCs w:val="16"/>
              </w:rPr>
              <w:t xml:space="preserve">, </w:t>
            </w:r>
            <w:r w:rsidRPr="008D7B6C">
              <w:rPr>
                <w:i/>
                <w:iCs/>
                <w:sz w:val="16"/>
                <w:szCs w:val="16"/>
              </w:rPr>
              <w:t>suln</w:t>
            </w:r>
          </w:p>
        </w:tc>
        <w:tc>
          <w:tcPr>
            <w:tcW w:w="861" w:type="dxa"/>
          </w:tcPr>
          <w:p w14:paraId="5D21EB9C" w14:textId="223B1762" w:rsidR="00C62ED7" w:rsidRPr="008D7B6C" w:rsidRDefault="008D5E52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 xml:space="preserve">Reflexivpronomen, </w:t>
            </w:r>
            <w:r w:rsidR="00D34EEA">
              <w:rPr>
                <w:sz w:val="16"/>
                <w:szCs w:val="16"/>
              </w:rPr>
              <w:t xml:space="preserve">3. </w:t>
            </w:r>
            <w:r w:rsidR="00046135">
              <w:rPr>
                <w:sz w:val="16"/>
                <w:szCs w:val="16"/>
              </w:rPr>
              <w:t>P. Pl.</w:t>
            </w:r>
          </w:p>
        </w:tc>
        <w:tc>
          <w:tcPr>
            <w:tcW w:w="845" w:type="dxa"/>
          </w:tcPr>
          <w:p w14:paraId="7958A80B" w14:textId="6B1AA1F7" w:rsidR="00C62ED7" w:rsidRPr="00C05673" w:rsidRDefault="00815D4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nl-NL"/>
              </w:rPr>
            </w:pPr>
            <w:r w:rsidRPr="00C05673">
              <w:rPr>
                <w:sz w:val="16"/>
                <w:szCs w:val="16"/>
                <w:lang w:val="nl-NL"/>
              </w:rPr>
              <w:t>Verb</w:t>
            </w:r>
            <w:r w:rsidR="008077DC" w:rsidRPr="00C05673">
              <w:rPr>
                <w:sz w:val="16"/>
                <w:szCs w:val="16"/>
                <w:lang w:val="nl-NL"/>
              </w:rPr>
              <w:t>, Inf</w:t>
            </w:r>
            <w:r w:rsidR="009953CE" w:rsidRPr="00C05673">
              <w:rPr>
                <w:sz w:val="16"/>
                <w:szCs w:val="16"/>
                <w:lang w:val="nl-NL"/>
              </w:rPr>
              <w:t>initiv</w:t>
            </w:r>
            <w:r w:rsidR="008077DC" w:rsidRPr="00C05673">
              <w:rPr>
                <w:sz w:val="16"/>
                <w:szCs w:val="16"/>
                <w:lang w:val="nl-NL"/>
              </w:rPr>
              <w:t xml:space="preserve"> zu</w:t>
            </w:r>
            <w:r w:rsidR="00C15F54" w:rsidRPr="00C05673">
              <w:rPr>
                <w:sz w:val="16"/>
                <w:szCs w:val="16"/>
                <w:lang w:val="nl-NL"/>
              </w:rPr>
              <w:t xml:space="preserve"> </w:t>
            </w:r>
            <w:r w:rsidR="00C15F54" w:rsidRPr="00C05673">
              <w:rPr>
                <w:i/>
                <w:iCs/>
                <w:sz w:val="16"/>
                <w:szCs w:val="16"/>
                <w:lang w:val="nl-NL"/>
              </w:rPr>
              <w:t>vrouwen</w:t>
            </w:r>
            <w:r w:rsidR="00C15F54" w:rsidRPr="00C05673">
              <w:rPr>
                <w:sz w:val="16"/>
                <w:szCs w:val="16"/>
                <w:lang w:val="nl-NL"/>
              </w:rPr>
              <w:t xml:space="preserve">, </w:t>
            </w:r>
            <w:r w:rsidR="00C15F54" w:rsidRPr="00C05673">
              <w:rPr>
                <w:i/>
                <w:sz w:val="16"/>
                <w:szCs w:val="16"/>
                <w:lang w:val="nl-NL"/>
              </w:rPr>
              <w:t>vröuwen</w:t>
            </w:r>
          </w:p>
        </w:tc>
        <w:tc>
          <w:tcPr>
            <w:tcW w:w="847" w:type="dxa"/>
          </w:tcPr>
          <w:p w14:paraId="5933AF2C" w14:textId="3843315A" w:rsidR="00C62ED7" w:rsidRPr="008D7B6C" w:rsidRDefault="000A199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</w:t>
            </w:r>
            <w:r w:rsidR="003427CC" w:rsidRPr="008D7B6C">
              <w:rPr>
                <w:sz w:val="16"/>
                <w:szCs w:val="16"/>
              </w:rPr>
              <w:t>ikel,</w:t>
            </w:r>
            <w:r w:rsidRPr="008D7B6C">
              <w:rPr>
                <w:sz w:val="16"/>
                <w:szCs w:val="16"/>
              </w:rPr>
              <w:t xml:space="preserve"> Präp</w:t>
            </w:r>
            <w:r w:rsidR="003427CC" w:rsidRPr="008D7B6C">
              <w:rPr>
                <w:sz w:val="16"/>
                <w:szCs w:val="16"/>
              </w:rPr>
              <w:t>osition</w:t>
            </w:r>
          </w:p>
        </w:tc>
        <w:tc>
          <w:tcPr>
            <w:tcW w:w="848" w:type="dxa"/>
          </w:tcPr>
          <w:p w14:paraId="2ED40A85" w14:textId="31453236" w:rsidR="00C62ED7" w:rsidRPr="00046135" w:rsidRDefault="00FF6CBD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fr-CH"/>
              </w:rPr>
            </w:pPr>
            <w:r w:rsidRPr="00046135">
              <w:rPr>
                <w:sz w:val="16"/>
                <w:szCs w:val="16"/>
                <w:lang w:val="fr-CH"/>
              </w:rPr>
              <w:t>Possessiv</w:t>
            </w:r>
            <w:r w:rsidR="00A010E5" w:rsidRPr="00046135">
              <w:rPr>
                <w:sz w:val="16"/>
                <w:szCs w:val="16"/>
                <w:lang w:val="fr-CH"/>
              </w:rPr>
              <w:t>p</w:t>
            </w:r>
            <w:r w:rsidR="000A1993" w:rsidRPr="00046135">
              <w:rPr>
                <w:sz w:val="16"/>
                <w:szCs w:val="16"/>
                <w:lang w:val="fr-CH"/>
              </w:rPr>
              <w:t>ron</w:t>
            </w:r>
            <w:r w:rsidRPr="00046135">
              <w:rPr>
                <w:sz w:val="16"/>
                <w:szCs w:val="16"/>
                <w:lang w:val="fr-CH"/>
              </w:rPr>
              <w:t>omen</w:t>
            </w:r>
            <w:r w:rsidR="00660FD1" w:rsidRPr="00046135">
              <w:rPr>
                <w:sz w:val="16"/>
                <w:szCs w:val="16"/>
                <w:lang w:val="fr-CH"/>
              </w:rPr>
              <w:t>,</w:t>
            </w:r>
            <w:r w:rsidR="000A1993" w:rsidRPr="00046135">
              <w:rPr>
                <w:sz w:val="16"/>
                <w:szCs w:val="16"/>
                <w:lang w:val="fr-CH"/>
              </w:rPr>
              <w:t xml:space="preserve"> 3.</w:t>
            </w:r>
            <w:r w:rsidR="00F156B3" w:rsidRPr="00046135">
              <w:rPr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sz w:val="16"/>
                <w:szCs w:val="16"/>
                <w:lang w:val="fr-CH"/>
              </w:rPr>
              <w:t xml:space="preserve">P. </w:t>
            </w:r>
            <w:r w:rsidR="00046135" w:rsidRPr="00046135">
              <w:rPr>
                <w:sz w:val="16"/>
                <w:szCs w:val="16"/>
                <w:lang w:val="fr-CH"/>
              </w:rPr>
              <w:t>Sg.</w:t>
            </w:r>
            <w:r w:rsidR="00F011E0" w:rsidRPr="00046135">
              <w:rPr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sz w:val="16"/>
                <w:szCs w:val="16"/>
                <w:lang w:val="fr-CH"/>
              </w:rPr>
              <w:t>Dat.</w:t>
            </w:r>
            <w:r w:rsidR="00B96171" w:rsidRPr="00046135">
              <w:rPr>
                <w:sz w:val="16"/>
                <w:szCs w:val="16"/>
                <w:lang w:val="fr-CH"/>
              </w:rPr>
              <w:t xml:space="preserve"> </w:t>
            </w:r>
            <w:r w:rsidR="00046135">
              <w:rPr>
                <w:sz w:val="16"/>
                <w:szCs w:val="16"/>
                <w:lang w:val="fr-CH"/>
              </w:rPr>
              <w:t>f.</w:t>
            </w:r>
          </w:p>
        </w:tc>
        <w:tc>
          <w:tcPr>
            <w:tcW w:w="1275" w:type="dxa"/>
          </w:tcPr>
          <w:p w14:paraId="17A45A80" w14:textId="2A0BE88F" w:rsidR="00C62ED7" w:rsidRPr="008D7B6C" w:rsidRDefault="002507CF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F011E0" w:rsidRPr="008D7B6C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F011E0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Dat.</w:t>
            </w:r>
            <w:r w:rsidR="007E23B2" w:rsidRPr="008D7B6C">
              <w:rPr>
                <w:sz w:val="16"/>
                <w:szCs w:val="16"/>
              </w:rPr>
              <w:t xml:space="preserve"> </w:t>
            </w:r>
            <w:r w:rsidR="00F30B5B" w:rsidRPr="008D7B6C">
              <w:rPr>
                <w:sz w:val="16"/>
                <w:szCs w:val="16"/>
              </w:rPr>
              <w:t xml:space="preserve">zu </w:t>
            </w:r>
            <w:r w:rsidR="005B550B" w:rsidRPr="008D7B6C">
              <w:rPr>
                <w:i/>
                <w:sz w:val="16"/>
                <w:szCs w:val="16"/>
              </w:rPr>
              <w:t>geburt</w:t>
            </w:r>
          </w:p>
        </w:tc>
      </w:tr>
    </w:tbl>
    <w:p w14:paraId="5BFE1BCB" w14:textId="77777777" w:rsidR="002507CF" w:rsidRPr="0007263D" w:rsidRDefault="002507CF" w:rsidP="0007263D">
      <w:pPr>
        <w:spacing w:line="240" w:lineRule="auto"/>
        <w:rPr>
          <w:sz w:val="10"/>
          <w:szCs w:val="10"/>
        </w:rPr>
      </w:pPr>
    </w:p>
    <w:tbl>
      <w:tblPr>
        <w:tblStyle w:val="UZHTabelle1"/>
        <w:tblW w:w="7928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8"/>
        <w:gridCol w:w="848"/>
        <w:gridCol w:w="848"/>
        <w:gridCol w:w="850"/>
        <w:gridCol w:w="848"/>
        <w:gridCol w:w="858"/>
        <w:gridCol w:w="986"/>
        <w:gridCol w:w="709"/>
        <w:gridCol w:w="1133"/>
      </w:tblGrid>
      <w:tr w:rsidR="004E2EA5" w:rsidRPr="008D7B6C" w14:paraId="2776E75A" w14:textId="77777777" w:rsidTr="001E03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E3EC0" w14:textId="0F437217" w:rsidR="003A0611" w:rsidRPr="008D7B6C" w:rsidRDefault="003A0611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wan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A15DB" w14:textId="755CDAC0" w:rsidR="003A0611" w:rsidRPr="008D7B6C" w:rsidRDefault="003A0611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h’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53EAF" w14:textId="02961B76" w:rsidR="003A0611" w:rsidRPr="008D7B6C" w:rsidRDefault="003A0611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wirt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2AE65" w14:textId="01F44B55" w:rsidR="003A0611" w:rsidRPr="008D7B6C" w:rsidRDefault="00C62ED7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groz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924F9" w14:textId="33DEC74B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vor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C147C" w14:textId="09DAA30D" w:rsidR="003A0611" w:rsidRPr="008D7B6C" w:rsidRDefault="00B11695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</w:t>
            </w:r>
            <w:r w:rsidR="003A0611" w:rsidRPr="008D7B6C">
              <w:rPr>
                <w:b w:val="0"/>
                <w:bCs/>
              </w:rPr>
              <w:t>ē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AC372" w14:textId="7C6FFE8A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h’ren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8C38E" w14:textId="40CDD324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301F0" w14:textId="0641B3EA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win</w:t>
            </w:r>
          </w:p>
        </w:tc>
      </w:tr>
      <w:tr w:rsidR="004E2EA5" w:rsidRPr="008D7B6C" w14:paraId="6BE0E591" w14:textId="77777777" w:rsidTr="001E0340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  <w:tcBorders>
              <w:top w:val="single" w:sz="4" w:space="0" w:color="auto"/>
            </w:tcBorders>
          </w:tcPr>
          <w:p w14:paraId="4D5D83F7" w14:textId="4F6CBF21" w:rsidR="003A0611" w:rsidRPr="008D7B6C" w:rsidRDefault="003A0611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denn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179C6E5A" w14:textId="37A5914B" w:rsidR="003A0611" w:rsidRPr="008D7B6C" w:rsidRDefault="003A0611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67424171" w14:textId="79B01C48" w:rsidR="003A0611" w:rsidRPr="008D7B6C" w:rsidRDefault="003A0611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wird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3D58894" w14:textId="56E8E392" w:rsidR="003A0611" w:rsidRPr="008D7B6C" w:rsidRDefault="00C62ED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gross</w:t>
            </w:r>
          </w:p>
        </w:tc>
        <w:tc>
          <w:tcPr>
            <w:tcW w:w="848" w:type="dxa"/>
            <w:tcBorders>
              <w:top w:val="single" w:sz="4" w:space="0" w:color="auto"/>
            </w:tcBorders>
          </w:tcPr>
          <w:p w14:paraId="61E5919F" w14:textId="393A5F14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vor</w:t>
            </w:r>
          </w:p>
        </w:tc>
        <w:tc>
          <w:tcPr>
            <w:tcW w:w="858" w:type="dxa"/>
            <w:tcBorders>
              <w:top w:val="single" w:sz="4" w:space="0" w:color="auto"/>
            </w:tcBorders>
          </w:tcPr>
          <w:p w14:paraId="3F106458" w14:textId="19FBCDEF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dem</w:t>
            </w:r>
          </w:p>
        </w:tc>
        <w:tc>
          <w:tcPr>
            <w:tcW w:w="986" w:type="dxa"/>
            <w:tcBorders>
              <w:top w:val="single" w:sz="4" w:space="0" w:color="auto"/>
            </w:tcBorders>
          </w:tcPr>
          <w:p w14:paraId="72E646CD" w14:textId="728F54BB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Herren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7372794" w14:textId="3C53F60E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1133" w:type="dxa"/>
            <w:tcBorders>
              <w:top w:val="single" w:sz="4" w:space="0" w:color="auto"/>
            </w:tcBorders>
          </w:tcPr>
          <w:p w14:paraId="69F60B0A" w14:textId="043DE0E2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Wein</w:t>
            </w:r>
          </w:p>
        </w:tc>
      </w:tr>
      <w:tr w:rsidR="004E2EA5" w:rsidRPr="008D7B6C" w14:paraId="33033C12" w14:textId="77777777" w:rsidTr="001E0340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8" w:type="dxa"/>
          </w:tcPr>
          <w:p w14:paraId="1F64EE58" w14:textId="0AB3F03D" w:rsidR="00C62ED7" w:rsidRPr="008D7B6C" w:rsidRDefault="00355058" w:rsidP="002F31A8">
            <w:pPr>
              <w:rPr>
                <w:b w:val="0"/>
                <w:bCs/>
                <w:sz w:val="16"/>
                <w:szCs w:val="16"/>
              </w:rPr>
            </w:pPr>
            <w:r>
              <w:rPr>
                <w:b w:val="0"/>
                <w:bCs/>
                <w:sz w:val="16"/>
                <w:szCs w:val="16"/>
              </w:rPr>
              <w:t>Partikel</w:t>
            </w:r>
            <w:r w:rsidR="000D0423">
              <w:rPr>
                <w:b w:val="0"/>
                <w:bCs/>
                <w:sz w:val="16"/>
                <w:szCs w:val="16"/>
              </w:rPr>
              <w:t xml:space="preserve">, </w:t>
            </w:r>
            <w:r w:rsidR="00A86C19">
              <w:rPr>
                <w:b w:val="0"/>
                <w:bCs/>
                <w:sz w:val="16"/>
                <w:szCs w:val="16"/>
              </w:rPr>
              <w:t>Konjunktion</w:t>
            </w:r>
          </w:p>
        </w:tc>
        <w:tc>
          <w:tcPr>
            <w:tcW w:w="848" w:type="dxa"/>
          </w:tcPr>
          <w:p w14:paraId="7E18608F" w14:textId="1DC18B94" w:rsidR="00C62ED7" w:rsidRPr="008D7B6C" w:rsidRDefault="000907A2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 xml:space="preserve">Personalpronomen, 3. </w:t>
            </w:r>
            <w:r w:rsidR="00046135">
              <w:rPr>
                <w:sz w:val="16"/>
                <w:szCs w:val="16"/>
              </w:rPr>
              <w:t>P. Sg.</w:t>
            </w:r>
            <w:r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848" w:type="dxa"/>
          </w:tcPr>
          <w:p w14:paraId="083D4FCE" w14:textId="6B892A7F" w:rsidR="00C62ED7" w:rsidRPr="008D7B6C" w:rsidRDefault="007A3D00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rFonts w:cs="Calibri"/>
                <w:sz w:val="16"/>
                <w:szCs w:val="16"/>
              </w:rPr>
              <w:t>Verb</w:t>
            </w:r>
            <w:r>
              <w:rPr>
                <w:rFonts w:cs="Calibri"/>
                <w:sz w:val="16"/>
                <w:szCs w:val="16"/>
              </w:rPr>
              <w:t>,</w:t>
            </w:r>
            <w:r w:rsidRPr="008D7B6C">
              <w:rPr>
                <w:rFonts w:cs="Calibri"/>
                <w:sz w:val="16"/>
                <w:szCs w:val="16"/>
              </w:rPr>
              <w:t xml:space="preserve"> 3.</w:t>
            </w:r>
            <w:r>
              <w:rPr>
                <w:rFonts w:cs="Calibri"/>
                <w:sz w:val="16"/>
                <w:szCs w:val="16"/>
              </w:rPr>
              <w:t xml:space="preserve"> </w:t>
            </w:r>
            <w:r w:rsidR="00046135">
              <w:rPr>
                <w:rFonts w:cs="Calibri"/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Pr="008D7B6C">
              <w:rPr>
                <w:bCs/>
                <w:sz w:val="16"/>
                <w:szCs w:val="16"/>
              </w:rPr>
              <w:t xml:space="preserve"> Ind</w:t>
            </w:r>
            <w:r>
              <w:rPr>
                <w:bCs/>
                <w:sz w:val="16"/>
                <w:szCs w:val="16"/>
              </w:rPr>
              <w:t xml:space="preserve">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>
              <w:rPr>
                <w:bCs/>
                <w:sz w:val="16"/>
                <w:szCs w:val="16"/>
              </w:rPr>
              <w:t xml:space="preserve">Aktiv </w:t>
            </w:r>
            <w:r w:rsidRPr="008D7B6C">
              <w:rPr>
                <w:bCs/>
                <w:sz w:val="16"/>
                <w:szCs w:val="16"/>
              </w:rPr>
              <w:t xml:space="preserve">zu </w:t>
            </w:r>
            <w:r w:rsidRPr="008D7B6C">
              <w:rPr>
                <w:bCs/>
                <w:i/>
                <w:iCs/>
                <w:sz w:val="16"/>
                <w:szCs w:val="16"/>
              </w:rPr>
              <w:t>wërden</w:t>
            </w:r>
          </w:p>
        </w:tc>
        <w:tc>
          <w:tcPr>
            <w:tcW w:w="850" w:type="dxa"/>
          </w:tcPr>
          <w:p w14:paraId="332B3D12" w14:textId="56907DCE" w:rsidR="00C62ED7" w:rsidRPr="008D7B6C" w:rsidRDefault="00EF08F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Adjektiv</w:t>
            </w:r>
            <w:r w:rsidR="009E7038" w:rsidRPr="008D7B6C">
              <w:rPr>
                <w:sz w:val="16"/>
                <w:szCs w:val="16"/>
              </w:rPr>
              <w:t>, prädikativ</w:t>
            </w:r>
            <w:r w:rsidR="001322C7">
              <w:rPr>
                <w:sz w:val="16"/>
                <w:szCs w:val="16"/>
              </w:rPr>
              <w:t xml:space="preserve"> zu </w:t>
            </w:r>
            <w:r w:rsidR="001322C7" w:rsidRPr="001322C7">
              <w:rPr>
                <w:i/>
                <w:sz w:val="16"/>
                <w:szCs w:val="16"/>
              </w:rPr>
              <w:t>grô</w:t>
            </w:r>
            <w:r w:rsidR="004676D2">
              <w:rPr>
                <w:i/>
                <w:sz w:val="16"/>
                <w:szCs w:val="16"/>
              </w:rPr>
              <w:t>z</w:t>
            </w:r>
          </w:p>
        </w:tc>
        <w:tc>
          <w:tcPr>
            <w:tcW w:w="848" w:type="dxa"/>
          </w:tcPr>
          <w:p w14:paraId="1CD2ADF6" w14:textId="26E5CA34" w:rsidR="00C62ED7" w:rsidRPr="008D7B6C" w:rsidRDefault="009E703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</w:t>
            </w:r>
            <w:r w:rsidR="000907A2" w:rsidRPr="008D7B6C">
              <w:rPr>
                <w:sz w:val="16"/>
                <w:szCs w:val="16"/>
              </w:rPr>
              <w:t>,</w:t>
            </w:r>
            <w:r w:rsidRPr="008D7B6C">
              <w:rPr>
                <w:sz w:val="16"/>
                <w:szCs w:val="16"/>
              </w:rPr>
              <w:t xml:space="preserve"> Präp</w:t>
            </w:r>
            <w:r w:rsidR="00D93025" w:rsidRPr="008D7B6C">
              <w:rPr>
                <w:sz w:val="16"/>
                <w:szCs w:val="16"/>
              </w:rPr>
              <w:t>osition</w:t>
            </w:r>
          </w:p>
        </w:tc>
        <w:tc>
          <w:tcPr>
            <w:tcW w:w="858" w:type="dxa"/>
          </w:tcPr>
          <w:p w14:paraId="596888B6" w14:textId="7B949CE4" w:rsidR="00C62ED7" w:rsidRPr="002C4DD9" w:rsidRDefault="001839E0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nl-NL"/>
              </w:rPr>
            </w:pPr>
            <w:r w:rsidRPr="002C4DD9">
              <w:rPr>
                <w:bCs/>
                <w:sz w:val="16"/>
                <w:szCs w:val="16"/>
                <w:lang w:val="nl-NL"/>
              </w:rPr>
              <w:t>definiter Artikel,</w:t>
            </w:r>
            <w:r w:rsidR="00853F63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Dat.</w:t>
            </w:r>
            <w:r w:rsidR="00E37DF9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Sg.</w:t>
            </w:r>
            <w:r w:rsidR="00E37DF9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m.</w:t>
            </w:r>
          </w:p>
        </w:tc>
        <w:tc>
          <w:tcPr>
            <w:tcW w:w="986" w:type="dxa"/>
          </w:tcPr>
          <w:p w14:paraId="1A519FDC" w14:textId="4295307B" w:rsidR="00F30B5B" w:rsidRPr="008D7B6C" w:rsidRDefault="00541301" w:rsidP="00F30B5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Pr="008D7B6C"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Sg.</w:t>
            </w:r>
            <w:r w:rsidR="00F011E0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Dat.</w:t>
            </w:r>
            <w:r w:rsidR="00F30B5B" w:rsidRPr="008D7B6C">
              <w:rPr>
                <w:sz w:val="16"/>
                <w:szCs w:val="16"/>
              </w:rPr>
              <w:t xml:space="preserve"> zu </w:t>
            </w:r>
            <w:r w:rsidR="00C340CE" w:rsidRPr="00C340CE">
              <w:rPr>
                <w:i/>
                <w:sz w:val="16"/>
                <w:szCs w:val="16"/>
              </w:rPr>
              <w:t>hêrre</w:t>
            </w:r>
            <w:r w:rsidR="00C340CE">
              <w:rPr>
                <w:sz w:val="16"/>
                <w:szCs w:val="16"/>
              </w:rPr>
              <w:t xml:space="preserve">, </w:t>
            </w:r>
            <w:r w:rsidR="00C340CE" w:rsidRPr="00C340CE">
              <w:rPr>
                <w:i/>
                <w:sz w:val="16"/>
                <w:szCs w:val="16"/>
              </w:rPr>
              <w:t>hërre</w:t>
            </w:r>
          </w:p>
        </w:tc>
        <w:tc>
          <w:tcPr>
            <w:tcW w:w="709" w:type="dxa"/>
          </w:tcPr>
          <w:p w14:paraId="486E8A6C" w14:textId="77777777" w:rsidR="00C62ED7" w:rsidRPr="008D7B6C" w:rsidRDefault="00C62ED7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133" w:type="dxa"/>
          </w:tcPr>
          <w:p w14:paraId="53C1205C" w14:textId="31B96C63" w:rsidR="00C62ED7" w:rsidRPr="00A86322" w:rsidRDefault="00D21F8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167AAF" w:rsidRPr="008D7B6C"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Sg.</w:t>
            </w:r>
            <w:r w:rsidR="00F011E0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Akk.</w:t>
            </w:r>
            <w:r w:rsidR="00167AAF" w:rsidRPr="008D7B6C">
              <w:rPr>
                <w:sz w:val="16"/>
                <w:szCs w:val="16"/>
              </w:rPr>
              <w:t xml:space="preserve"> zu </w:t>
            </w:r>
            <w:r w:rsidR="00167AAF" w:rsidRPr="008D7B6C">
              <w:rPr>
                <w:i/>
                <w:sz w:val="16"/>
                <w:szCs w:val="16"/>
              </w:rPr>
              <w:t>wîn</w:t>
            </w:r>
          </w:p>
        </w:tc>
      </w:tr>
    </w:tbl>
    <w:p w14:paraId="02C6ECBB" w14:textId="77777777" w:rsidR="00F923F2" w:rsidRPr="0007263D" w:rsidRDefault="00F923F2" w:rsidP="0007263D">
      <w:pPr>
        <w:spacing w:line="240" w:lineRule="auto"/>
        <w:rPr>
          <w:sz w:val="10"/>
          <w:szCs w:val="10"/>
        </w:rPr>
      </w:pPr>
    </w:p>
    <w:tbl>
      <w:tblPr>
        <w:tblStyle w:val="UZHTabelle1"/>
        <w:tblW w:w="8616" w:type="dxa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1"/>
        <w:gridCol w:w="862"/>
        <w:gridCol w:w="861"/>
        <w:gridCol w:w="862"/>
        <w:gridCol w:w="862"/>
        <w:gridCol w:w="861"/>
        <w:gridCol w:w="862"/>
        <w:gridCol w:w="861"/>
        <w:gridCol w:w="862"/>
        <w:gridCol w:w="862"/>
      </w:tblGrid>
      <w:tr w:rsidR="004E2EA5" w:rsidRPr="008D7B6C" w14:paraId="1D3041CC" w14:textId="77777777" w:rsidTr="006A26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9EFD7" w14:textId="4DA03C6C" w:rsidR="003A0611" w:rsidRPr="008D7B6C" w:rsidRDefault="003A0611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vn̄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D330" w14:textId="419D2B30" w:rsidR="003A0611" w:rsidRPr="008D7B6C" w:rsidRDefault="003A0611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luterē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CA83C" w14:textId="339127DC" w:rsidR="003A0611" w:rsidRPr="008D7B6C" w:rsidRDefault="003A0611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trank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EF0CB" w14:textId="7CEA82BD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rFonts w:ascii="Calibri" w:hAnsi="Calibri" w:cs="Calibri"/>
                <w:b w:val="0"/>
              </w:rPr>
              <w:t>ſ</w:t>
            </w:r>
            <w:r w:rsidRPr="008D7B6C">
              <w:rPr>
                <w:b w:val="0"/>
              </w:rPr>
              <w:t>al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88445" w14:textId="64BAF662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h’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33E4" w14:textId="45F9E0D6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nicht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E9017" w14:textId="57EE1D13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trinkē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8929" w14:textId="7B44FA08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vn̄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DCB0" w14:textId="08A595D0" w:rsidR="003A0611" w:rsidRPr="008D7B6C" w:rsidRDefault="003A0611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8D7B6C">
              <w:rPr>
                <w:b w:val="0"/>
              </w:rPr>
              <w:t>nur</w:t>
            </w:r>
          </w:p>
        </w:tc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B09E7" w14:textId="236973F4" w:rsidR="003A0611" w:rsidRPr="008D7B6C" w:rsidRDefault="003A0611" w:rsidP="00F518F9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</w:rPr>
            </w:pPr>
            <w:r w:rsidRPr="008D7B6C">
              <w:rPr>
                <w:b w:val="0"/>
              </w:rPr>
              <w:t>dē</w:t>
            </w:r>
          </w:p>
        </w:tc>
      </w:tr>
      <w:tr w:rsidR="004E2EA5" w:rsidRPr="008D7B6C" w14:paraId="5A7AA9C7" w14:textId="77777777" w:rsidTr="006A2648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1" w:type="dxa"/>
            <w:tcBorders>
              <w:top w:val="single" w:sz="4" w:space="0" w:color="auto"/>
            </w:tcBorders>
          </w:tcPr>
          <w:p w14:paraId="4140992E" w14:textId="7E324D2A" w:rsidR="003A0611" w:rsidRPr="008D7B6C" w:rsidRDefault="003A0611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lastRenderedPageBreak/>
              <w:t>und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66415C9D" w14:textId="6432C301" w:rsidR="003A0611" w:rsidRPr="008D7B6C" w:rsidRDefault="003A0611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lauteren</w:t>
            </w:r>
          </w:p>
        </w:tc>
        <w:tc>
          <w:tcPr>
            <w:tcW w:w="861" w:type="dxa"/>
            <w:tcBorders>
              <w:top w:val="single" w:sz="4" w:space="0" w:color="auto"/>
            </w:tcBorders>
          </w:tcPr>
          <w:p w14:paraId="748AEA3E" w14:textId="6BEAE4D6" w:rsidR="003A0611" w:rsidRPr="008D7B6C" w:rsidRDefault="003A0611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Trank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10494C5B" w14:textId="37445F85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</w:rPr>
            </w:pPr>
            <w:r w:rsidRPr="008D7B6C">
              <w:rPr>
                <w:rFonts w:ascii="Calibri" w:hAnsi="Calibri" w:cs="Calibri"/>
              </w:rPr>
              <w:t>soll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6702EE09" w14:textId="2C187D13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</w:t>
            </w:r>
          </w:p>
        </w:tc>
        <w:tc>
          <w:tcPr>
            <w:tcW w:w="861" w:type="dxa"/>
            <w:tcBorders>
              <w:top w:val="single" w:sz="4" w:space="0" w:color="auto"/>
            </w:tcBorders>
          </w:tcPr>
          <w:p w14:paraId="7672CB33" w14:textId="6FF7A4F1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nicht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2CEA4E00" w14:textId="38F388CA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trinken</w:t>
            </w:r>
          </w:p>
        </w:tc>
        <w:tc>
          <w:tcPr>
            <w:tcW w:w="861" w:type="dxa"/>
            <w:tcBorders>
              <w:top w:val="single" w:sz="4" w:space="0" w:color="auto"/>
            </w:tcBorders>
          </w:tcPr>
          <w:p w14:paraId="33BF3430" w14:textId="185CB544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und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4941D547" w14:textId="2B2B10CC" w:rsidR="003A0611" w:rsidRPr="008D7B6C" w:rsidRDefault="003A061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nur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14:paraId="7D9FD556" w14:textId="479659EE" w:rsidR="003A0611" w:rsidRPr="008D7B6C" w:rsidRDefault="003A0611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</w:t>
            </w:r>
            <w:r w:rsidR="00445664" w:rsidRPr="008D7B6C">
              <w:t>n</w:t>
            </w:r>
          </w:p>
        </w:tc>
      </w:tr>
      <w:tr w:rsidR="004E2EA5" w:rsidRPr="008D7B6C" w14:paraId="73F98EF5" w14:textId="77777777" w:rsidTr="009B5961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1" w:type="dxa"/>
          </w:tcPr>
          <w:p w14:paraId="0F0EFE29" w14:textId="77777777" w:rsidR="00397EF4" w:rsidRPr="008D7B6C" w:rsidRDefault="00397EF4" w:rsidP="002F31A8">
            <w:pPr>
              <w:rPr>
                <w:b w:val="0"/>
                <w:bCs/>
                <w:sz w:val="16"/>
                <w:szCs w:val="16"/>
              </w:rPr>
            </w:pPr>
          </w:p>
        </w:tc>
        <w:tc>
          <w:tcPr>
            <w:tcW w:w="862" w:type="dxa"/>
          </w:tcPr>
          <w:p w14:paraId="4D39190D" w14:textId="0EE8A4AA" w:rsidR="00397EF4" w:rsidRPr="008D7B6C" w:rsidRDefault="00167AAF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Adj</w:t>
            </w:r>
            <w:r w:rsidR="00A944B6" w:rsidRPr="008D7B6C">
              <w:rPr>
                <w:sz w:val="16"/>
                <w:szCs w:val="16"/>
              </w:rPr>
              <w:t>ektiv</w:t>
            </w:r>
            <w:r w:rsidR="00EE49D4">
              <w:rPr>
                <w:sz w:val="16"/>
                <w:szCs w:val="16"/>
              </w:rPr>
              <w:t xml:space="preserve">, </w:t>
            </w:r>
            <w:r w:rsidR="00046135">
              <w:rPr>
                <w:sz w:val="16"/>
                <w:szCs w:val="16"/>
              </w:rPr>
              <w:t>Sg.</w:t>
            </w:r>
            <w:r w:rsidR="001E0340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Akk.</w:t>
            </w:r>
            <w:r w:rsidR="001E0340" w:rsidRPr="008D7B6C">
              <w:rPr>
                <w:sz w:val="16"/>
                <w:szCs w:val="16"/>
              </w:rPr>
              <w:t xml:space="preserve"> </w:t>
            </w:r>
            <w:r w:rsidR="00A937E7">
              <w:rPr>
                <w:sz w:val="16"/>
                <w:szCs w:val="16"/>
              </w:rPr>
              <w:t xml:space="preserve">zu </w:t>
            </w:r>
            <w:r w:rsidR="006B34CF" w:rsidRPr="006B34CF">
              <w:rPr>
                <w:i/>
                <w:sz w:val="16"/>
                <w:szCs w:val="16"/>
              </w:rPr>
              <w:t>lûter</w:t>
            </w:r>
            <w:r w:rsidR="000E3D7F" w:rsidRPr="000E3D7F">
              <w:rPr>
                <w:sz w:val="16"/>
                <w:szCs w:val="16"/>
              </w:rPr>
              <w:t xml:space="preserve">, </w:t>
            </w:r>
            <w:r w:rsidR="000E3D7F">
              <w:rPr>
                <w:sz w:val="16"/>
                <w:szCs w:val="16"/>
              </w:rPr>
              <w:t>attributiv</w:t>
            </w:r>
          </w:p>
        </w:tc>
        <w:tc>
          <w:tcPr>
            <w:tcW w:w="861" w:type="dxa"/>
          </w:tcPr>
          <w:p w14:paraId="2282DD5E" w14:textId="752B0349" w:rsidR="00397EF4" w:rsidRPr="008D7B6C" w:rsidRDefault="00D21F8C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3A79AC">
              <w:rPr>
                <w:bCs/>
                <w:sz w:val="16"/>
                <w:szCs w:val="16"/>
              </w:rPr>
              <w:t>,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A84334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Akk.</w:t>
            </w:r>
            <w:r w:rsidR="00EA4774" w:rsidRPr="008D7B6C">
              <w:rPr>
                <w:sz w:val="16"/>
                <w:szCs w:val="16"/>
              </w:rPr>
              <w:t xml:space="preserve"> zu </w:t>
            </w:r>
            <w:r w:rsidR="00890CB7" w:rsidRPr="008D7B6C">
              <w:rPr>
                <w:i/>
                <w:sz w:val="16"/>
                <w:szCs w:val="16"/>
              </w:rPr>
              <w:t>tranc</w:t>
            </w:r>
          </w:p>
        </w:tc>
        <w:tc>
          <w:tcPr>
            <w:tcW w:w="862" w:type="dxa"/>
          </w:tcPr>
          <w:p w14:paraId="11732A3B" w14:textId="3E112F41" w:rsidR="00397EF4" w:rsidRPr="008D7B6C" w:rsidRDefault="00BE0B49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6B676C">
              <w:rPr>
                <w:sz w:val="16"/>
                <w:szCs w:val="16"/>
              </w:rPr>
              <w:t>,</w:t>
            </w:r>
            <w:r w:rsidR="00397EF4" w:rsidRPr="008D7B6C">
              <w:rPr>
                <w:sz w:val="16"/>
                <w:szCs w:val="16"/>
              </w:rPr>
              <w:t xml:space="preserve"> </w:t>
            </w:r>
            <w:r w:rsidR="006B676C" w:rsidRPr="008D7B6C">
              <w:rPr>
                <w:rFonts w:cs="Calibri"/>
                <w:sz w:val="16"/>
                <w:szCs w:val="16"/>
              </w:rPr>
              <w:t>3.</w:t>
            </w:r>
            <w:r w:rsidR="006B676C">
              <w:rPr>
                <w:rFonts w:cs="Calibri"/>
                <w:sz w:val="16"/>
                <w:szCs w:val="16"/>
              </w:rPr>
              <w:t xml:space="preserve"> </w:t>
            </w:r>
            <w:r w:rsidR="00046135">
              <w:rPr>
                <w:rFonts w:cs="Calibri"/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6B676C" w:rsidRPr="008D7B6C">
              <w:rPr>
                <w:bCs/>
                <w:sz w:val="16"/>
                <w:szCs w:val="16"/>
              </w:rPr>
              <w:t xml:space="preserve"> Ind</w:t>
            </w:r>
            <w:r w:rsidR="006B676C">
              <w:rPr>
                <w:bCs/>
                <w:sz w:val="16"/>
                <w:szCs w:val="16"/>
              </w:rPr>
              <w:t xml:space="preserve">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="006B676C" w:rsidRPr="008D7B6C">
              <w:rPr>
                <w:bCs/>
                <w:sz w:val="16"/>
                <w:szCs w:val="16"/>
              </w:rPr>
              <w:t xml:space="preserve"> </w:t>
            </w:r>
            <w:r w:rsidR="006B676C">
              <w:rPr>
                <w:bCs/>
                <w:sz w:val="16"/>
                <w:szCs w:val="16"/>
              </w:rPr>
              <w:t xml:space="preserve">Aktiv </w:t>
            </w:r>
            <w:r w:rsidR="006B676C" w:rsidRPr="008D7B6C">
              <w:rPr>
                <w:bCs/>
                <w:sz w:val="16"/>
                <w:szCs w:val="16"/>
              </w:rPr>
              <w:t>zu</w:t>
            </w:r>
            <w:r w:rsidR="006B676C" w:rsidRPr="008D7B6C">
              <w:rPr>
                <w:i/>
                <w:sz w:val="16"/>
                <w:szCs w:val="16"/>
              </w:rPr>
              <w:t xml:space="preserve"> </w:t>
            </w:r>
            <w:r w:rsidR="00397EF4" w:rsidRPr="008D7B6C">
              <w:rPr>
                <w:i/>
                <w:sz w:val="16"/>
                <w:szCs w:val="16"/>
              </w:rPr>
              <w:t>soln</w:t>
            </w:r>
            <w:r w:rsidR="00397EF4" w:rsidRPr="008D7B6C">
              <w:rPr>
                <w:sz w:val="16"/>
                <w:szCs w:val="16"/>
              </w:rPr>
              <w:t xml:space="preserve">, </w:t>
            </w:r>
            <w:r w:rsidR="00397EF4" w:rsidRPr="008D7B6C">
              <w:rPr>
                <w:i/>
                <w:iCs/>
                <w:sz w:val="16"/>
                <w:szCs w:val="16"/>
              </w:rPr>
              <w:t>suln</w:t>
            </w:r>
          </w:p>
        </w:tc>
        <w:tc>
          <w:tcPr>
            <w:tcW w:w="862" w:type="dxa"/>
          </w:tcPr>
          <w:p w14:paraId="0A27CD10" w14:textId="4315DB88" w:rsidR="00397EF4" w:rsidRPr="008D7B6C" w:rsidRDefault="003C3288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Personalpronomen</w:t>
            </w:r>
            <w:r w:rsidR="000907A2" w:rsidRPr="008D7B6C">
              <w:rPr>
                <w:sz w:val="16"/>
                <w:szCs w:val="16"/>
              </w:rPr>
              <w:t xml:space="preserve">, 3. </w:t>
            </w:r>
            <w:r w:rsidR="00046135">
              <w:rPr>
                <w:sz w:val="16"/>
                <w:szCs w:val="16"/>
              </w:rPr>
              <w:t>P. Sg.</w:t>
            </w:r>
            <w:r w:rsidR="000907A2"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861" w:type="dxa"/>
          </w:tcPr>
          <w:p w14:paraId="33F2980F" w14:textId="77777777" w:rsidR="00397EF4" w:rsidRPr="008D7B6C" w:rsidRDefault="00397EF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862" w:type="dxa"/>
          </w:tcPr>
          <w:p w14:paraId="7CC04898" w14:textId="79E957A1" w:rsidR="00397EF4" w:rsidRPr="008D7B6C" w:rsidRDefault="00974226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4B4FD6" w:rsidRPr="008D7B6C">
              <w:rPr>
                <w:sz w:val="16"/>
                <w:szCs w:val="16"/>
              </w:rPr>
              <w:t>, Inf</w:t>
            </w:r>
            <w:r w:rsidR="00C3303A">
              <w:rPr>
                <w:sz w:val="16"/>
                <w:szCs w:val="16"/>
              </w:rPr>
              <w:t>initiv</w:t>
            </w:r>
            <w:r w:rsidR="004B4FD6" w:rsidRPr="008D7B6C">
              <w:rPr>
                <w:sz w:val="16"/>
                <w:szCs w:val="16"/>
              </w:rPr>
              <w:t xml:space="preserve"> zu </w:t>
            </w:r>
            <w:r w:rsidR="004B4FD6" w:rsidRPr="008D7B6C">
              <w:rPr>
                <w:i/>
                <w:sz w:val="16"/>
                <w:szCs w:val="16"/>
              </w:rPr>
              <w:t>trinken</w:t>
            </w:r>
          </w:p>
        </w:tc>
        <w:tc>
          <w:tcPr>
            <w:tcW w:w="861" w:type="dxa"/>
          </w:tcPr>
          <w:p w14:paraId="77ADE48E" w14:textId="77777777" w:rsidR="00397EF4" w:rsidRPr="008D7B6C" w:rsidRDefault="00397EF4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862" w:type="dxa"/>
          </w:tcPr>
          <w:p w14:paraId="652606CE" w14:textId="74EE8C92" w:rsidR="00397EF4" w:rsidRPr="008D7B6C" w:rsidRDefault="00A52B9E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</w:t>
            </w:r>
            <w:r w:rsidR="00B23C52" w:rsidRPr="008D7B6C">
              <w:rPr>
                <w:sz w:val="16"/>
                <w:szCs w:val="16"/>
              </w:rPr>
              <w:t>ikel,</w:t>
            </w:r>
            <w:r w:rsidRPr="008D7B6C">
              <w:rPr>
                <w:sz w:val="16"/>
                <w:szCs w:val="16"/>
              </w:rPr>
              <w:t xml:space="preserve"> Adverb</w:t>
            </w:r>
          </w:p>
        </w:tc>
        <w:tc>
          <w:tcPr>
            <w:tcW w:w="862" w:type="dxa"/>
          </w:tcPr>
          <w:p w14:paraId="7EE00A56" w14:textId="79CB202A" w:rsidR="00397EF4" w:rsidRPr="008D7B6C" w:rsidRDefault="001839E0" w:rsidP="00F518F9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definiter Artikel,</w:t>
            </w:r>
            <w:r w:rsidR="00F52B32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0B2E6C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Akk.</w:t>
            </w:r>
          </w:p>
        </w:tc>
      </w:tr>
    </w:tbl>
    <w:p w14:paraId="4186D74F" w14:textId="77777777" w:rsidR="001E786B" w:rsidRPr="008D7B6C" w:rsidRDefault="001E786B"/>
    <w:tbl>
      <w:tblPr>
        <w:tblStyle w:val="UZHTabelle1"/>
        <w:tblW w:w="0" w:type="auto"/>
        <w:tblInd w:w="5" w:type="dxa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8"/>
        <w:gridCol w:w="1070"/>
        <w:gridCol w:w="1413"/>
        <w:gridCol w:w="1026"/>
        <w:gridCol w:w="1543"/>
        <w:gridCol w:w="743"/>
        <w:gridCol w:w="435"/>
        <w:gridCol w:w="759"/>
        <w:gridCol w:w="963"/>
      </w:tblGrid>
      <w:tr w:rsidR="00734FE0" w:rsidRPr="008D7B6C" w14:paraId="774D3307" w14:textId="7A531507" w:rsidTr="003761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FCB08" w14:textId="3E806E23" w:rsidR="0089794F" w:rsidRPr="008D7B6C" w:rsidRDefault="0089794F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heiligē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CFB9F" w14:textId="21A147A4" w:rsidR="0089794F" w:rsidRPr="008D7B6C" w:rsidRDefault="0089794F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gei</w:t>
            </w: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te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DFD92" w14:textId="4DDD0038" w:rsidR="0089794F" w:rsidRPr="008D7B6C" w:rsidRDefault="0089794F" w:rsidP="00D720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wirt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598C9" w14:textId="12C9B2C0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h’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3538D" w14:textId="161B0D33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irfullit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19B3F" w14:textId="2CF751F1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noch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7FF31" w14:textId="1A1DA5C9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da̅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0A6F2" w14:textId="4F0B7406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uz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AB0F7" w14:textId="23C5203C" w:rsidR="0089794F" w:rsidRPr="008D7B6C" w:rsidRDefault="0089794F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dem</w:t>
            </w:r>
          </w:p>
        </w:tc>
      </w:tr>
      <w:tr w:rsidR="006404E5" w:rsidRPr="008D7B6C" w14:paraId="22EC605E" w14:textId="227B24D5" w:rsidTr="003761FB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</w:tcBorders>
          </w:tcPr>
          <w:p w14:paraId="5E620BE1" w14:textId="00D91B9A" w:rsidR="0089794F" w:rsidRPr="008D7B6C" w:rsidRDefault="0089794F" w:rsidP="002F31A8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heiligen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26EA5EE" w14:textId="3E6052C3" w:rsidR="0089794F" w:rsidRPr="008D7B6C" w:rsidRDefault="0089794F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Geiste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19E08A95" w14:textId="398E7C6D" w:rsidR="0089794F" w:rsidRPr="008D7B6C" w:rsidRDefault="0089794F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wird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563137FD" w14:textId="7CD3DD79" w:rsidR="0089794F" w:rsidRPr="008D7B6C" w:rsidRDefault="0089794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93DD827" w14:textId="71AF5A76" w:rsidR="0089794F" w:rsidRPr="008D7B6C" w:rsidRDefault="0089794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erfüllt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06791F7" w14:textId="618C8C42" w:rsidR="0089794F" w:rsidRPr="008D7B6C" w:rsidRDefault="00570AC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noch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1979659C" w14:textId="1103FEA5" w:rsidR="0089794F" w:rsidRPr="008D7B6C" w:rsidRDefault="00570AC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dan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F57B85D" w14:textId="18FEE464" w:rsidR="0089794F" w:rsidRPr="008D7B6C" w:rsidRDefault="00570AC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aus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940CDE7" w14:textId="148EF736" w:rsidR="0089794F" w:rsidRPr="008D7B6C" w:rsidRDefault="00570AC3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D7B6C">
              <w:t>dem</w:t>
            </w:r>
          </w:p>
        </w:tc>
      </w:tr>
      <w:tr w:rsidR="006404E5" w:rsidRPr="002C4DD9" w14:paraId="5337E8A1" w14:textId="4549EB3A" w:rsidTr="003761FB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AC61E84" w14:textId="4608780F" w:rsidR="0089794F" w:rsidRPr="008D7B6C" w:rsidRDefault="0089794F" w:rsidP="002F31A8">
            <w:pPr>
              <w:rPr>
                <w:b w:val="0"/>
                <w:bCs/>
                <w:sz w:val="16"/>
                <w:szCs w:val="16"/>
              </w:rPr>
            </w:pPr>
            <w:r w:rsidRPr="008D7B6C">
              <w:rPr>
                <w:b w:val="0"/>
                <w:bCs/>
                <w:sz w:val="16"/>
                <w:szCs w:val="16"/>
              </w:rPr>
              <w:t>Adj</w:t>
            </w:r>
            <w:r w:rsidR="00EF08F8" w:rsidRPr="008D7B6C">
              <w:rPr>
                <w:b w:val="0"/>
                <w:bCs/>
                <w:sz w:val="16"/>
                <w:szCs w:val="16"/>
              </w:rPr>
              <w:t>ektiv</w:t>
            </w:r>
            <w:r w:rsidR="006472BA">
              <w:rPr>
                <w:b w:val="0"/>
                <w:bCs/>
                <w:sz w:val="16"/>
                <w:szCs w:val="16"/>
              </w:rPr>
              <w:t xml:space="preserve">, </w:t>
            </w:r>
            <w:r w:rsidR="00046135">
              <w:rPr>
                <w:b w:val="0"/>
                <w:bCs/>
                <w:sz w:val="16"/>
                <w:szCs w:val="16"/>
              </w:rPr>
              <w:t>Akk.</w:t>
            </w:r>
            <w:r w:rsidR="00BF7A91">
              <w:rPr>
                <w:b w:val="0"/>
                <w:bCs/>
                <w:sz w:val="16"/>
                <w:szCs w:val="16"/>
              </w:rPr>
              <w:t xml:space="preserve"> </w:t>
            </w:r>
            <w:r w:rsidR="00046135">
              <w:rPr>
                <w:b w:val="0"/>
                <w:bCs/>
                <w:sz w:val="16"/>
                <w:szCs w:val="16"/>
              </w:rPr>
              <w:t>Sg.</w:t>
            </w:r>
            <w:r w:rsidR="00BF7A91">
              <w:rPr>
                <w:b w:val="0"/>
                <w:bCs/>
                <w:sz w:val="16"/>
                <w:szCs w:val="16"/>
              </w:rPr>
              <w:t xml:space="preserve"> </w:t>
            </w:r>
            <w:r w:rsidR="007540C8">
              <w:rPr>
                <w:b w:val="0"/>
                <w:bCs/>
                <w:sz w:val="16"/>
                <w:szCs w:val="16"/>
              </w:rPr>
              <w:t xml:space="preserve">zu </w:t>
            </w:r>
            <w:r w:rsidR="000F12D8" w:rsidRPr="000F12D8">
              <w:rPr>
                <w:b w:val="0"/>
                <w:bCs/>
                <w:i/>
                <w:sz w:val="16"/>
                <w:szCs w:val="16"/>
              </w:rPr>
              <w:t>heilec</w:t>
            </w:r>
            <w:r w:rsidR="00F246FB" w:rsidRPr="00F246FB">
              <w:rPr>
                <w:b w:val="0"/>
                <w:bCs/>
                <w:sz w:val="16"/>
                <w:szCs w:val="16"/>
              </w:rPr>
              <w:t xml:space="preserve">, </w:t>
            </w:r>
            <w:r w:rsidR="00F246FB">
              <w:rPr>
                <w:b w:val="0"/>
                <w:bCs/>
                <w:sz w:val="16"/>
                <w:szCs w:val="16"/>
              </w:rPr>
              <w:t>attributiv</w:t>
            </w:r>
          </w:p>
        </w:tc>
        <w:tc>
          <w:tcPr>
            <w:tcW w:w="0" w:type="auto"/>
          </w:tcPr>
          <w:p w14:paraId="2D8D86D2" w14:textId="729C601C" w:rsidR="0089794F" w:rsidRPr="008D7B6C" w:rsidRDefault="00D21F8C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Substantiv</w:t>
            </w:r>
            <w:r w:rsidR="00A3115D">
              <w:rPr>
                <w:bCs/>
                <w:sz w:val="16"/>
                <w:szCs w:val="16"/>
              </w:rPr>
              <w:t xml:space="preserve">, </w:t>
            </w:r>
            <w:r w:rsidR="00046135">
              <w:rPr>
                <w:bCs/>
                <w:sz w:val="16"/>
                <w:szCs w:val="16"/>
              </w:rPr>
              <w:t>Akk.</w:t>
            </w:r>
            <w:r w:rsidR="00742B27">
              <w:rPr>
                <w:bCs/>
                <w:sz w:val="16"/>
                <w:szCs w:val="16"/>
              </w:rPr>
              <w:t xml:space="preserve"> </w:t>
            </w:r>
            <w:r w:rsidR="00046135">
              <w:rPr>
                <w:bCs/>
                <w:sz w:val="16"/>
                <w:szCs w:val="16"/>
              </w:rPr>
              <w:t>Sg.</w:t>
            </w:r>
            <w:r w:rsidR="000B2E6C">
              <w:rPr>
                <w:bCs/>
                <w:sz w:val="16"/>
                <w:szCs w:val="16"/>
              </w:rPr>
              <w:t xml:space="preserve"> zu </w:t>
            </w:r>
            <w:r w:rsidR="00CB3FBF" w:rsidRPr="00CB3FBF">
              <w:rPr>
                <w:bCs/>
                <w:i/>
                <w:sz w:val="16"/>
                <w:szCs w:val="16"/>
              </w:rPr>
              <w:t>geist</w:t>
            </w:r>
          </w:p>
        </w:tc>
        <w:tc>
          <w:tcPr>
            <w:tcW w:w="0" w:type="auto"/>
          </w:tcPr>
          <w:p w14:paraId="2979EA1A" w14:textId="48781B1D" w:rsidR="0089794F" w:rsidRPr="008D7B6C" w:rsidRDefault="00F856F7" w:rsidP="00D7206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rFonts w:cs="Calibri"/>
                <w:sz w:val="16"/>
                <w:szCs w:val="16"/>
              </w:rPr>
              <w:t>Verb</w:t>
            </w:r>
            <w:r>
              <w:rPr>
                <w:rFonts w:cs="Calibri"/>
                <w:sz w:val="16"/>
                <w:szCs w:val="16"/>
              </w:rPr>
              <w:t>,</w:t>
            </w:r>
            <w:r w:rsidRPr="008D7B6C">
              <w:rPr>
                <w:rFonts w:cs="Calibri"/>
                <w:sz w:val="16"/>
                <w:szCs w:val="16"/>
              </w:rPr>
              <w:t xml:space="preserve"> 3.</w:t>
            </w:r>
            <w:r>
              <w:rPr>
                <w:rFonts w:cs="Calibri"/>
                <w:sz w:val="16"/>
                <w:szCs w:val="16"/>
              </w:rPr>
              <w:t xml:space="preserve"> </w:t>
            </w:r>
            <w:r w:rsidR="00046135">
              <w:rPr>
                <w:rFonts w:cs="Calibri"/>
                <w:sz w:val="16"/>
                <w:szCs w:val="16"/>
              </w:rPr>
              <w:t xml:space="preserve">P. </w:t>
            </w:r>
            <w:r w:rsidR="00046135">
              <w:rPr>
                <w:bCs/>
                <w:sz w:val="16"/>
                <w:szCs w:val="16"/>
              </w:rPr>
              <w:t>Sg.</w:t>
            </w:r>
            <w:r w:rsidRPr="008D7B6C">
              <w:rPr>
                <w:bCs/>
                <w:sz w:val="16"/>
                <w:szCs w:val="16"/>
              </w:rPr>
              <w:t xml:space="preserve"> Ind</w:t>
            </w:r>
            <w:r>
              <w:rPr>
                <w:bCs/>
                <w:sz w:val="16"/>
                <w:szCs w:val="16"/>
              </w:rPr>
              <w:t xml:space="preserve">ikativ </w:t>
            </w:r>
            <w:r w:rsidR="00734FE0">
              <w:rPr>
                <w:bCs/>
                <w:sz w:val="16"/>
                <w:szCs w:val="16"/>
              </w:rPr>
              <w:t>Präs.</w:t>
            </w:r>
            <w:r w:rsidRPr="008D7B6C">
              <w:rPr>
                <w:bCs/>
                <w:sz w:val="16"/>
                <w:szCs w:val="16"/>
              </w:rPr>
              <w:t xml:space="preserve"> </w:t>
            </w:r>
            <w:r>
              <w:rPr>
                <w:bCs/>
                <w:sz w:val="16"/>
                <w:szCs w:val="16"/>
              </w:rPr>
              <w:t xml:space="preserve">Aktiv </w:t>
            </w:r>
            <w:r w:rsidRPr="008D7B6C">
              <w:rPr>
                <w:bCs/>
                <w:sz w:val="16"/>
                <w:szCs w:val="16"/>
              </w:rPr>
              <w:t xml:space="preserve">zu </w:t>
            </w:r>
            <w:r w:rsidRPr="008D7B6C">
              <w:rPr>
                <w:bCs/>
                <w:i/>
                <w:iCs/>
                <w:sz w:val="16"/>
                <w:szCs w:val="16"/>
              </w:rPr>
              <w:t>wërden</w:t>
            </w:r>
          </w:p>
        </w:tc>
        <w:tc>
          <w:tcPr>
            <w:tcW w:w="0" w:type="auto"/>
          </w:tcPr>
          <w:p w14:paraId="4516A9AF" w14:textId="5F47033C" w:rsidR="0089794F" w:rsidRPr="008D7B6C" w:rsidRDefault="002C495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 xml:space="preserve">Personalpronomen, 3. </w:t>
            </w:r>
            <w:r w:rsidR="00046135">
              <w:rPr>
                <w:sz w:val="16"/>
                <w:szCs w:val="16"/>
              </w:rPr>
              <w:t>P. Sg.</w:t>
            </w:r>
            <w:r w:rsidRPr="008D7B6C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m.</w:t>
            </w:r>
          </w:p>
        </w:tc>
        <w:tc>
          <w:tcPr>
            <w:tcW w:w="0" w:type="auto"/>
          </w:tcPr>
          <w:p w14:paraId="117867EF" w14:textId="1C9BB62E" w:rsidR="0089794F" w:rsidRPr="008D7B6C" w:rsidRDefault="00286B41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Verb</w:t>
            </w:r>
            <w:r w:rsidR="0092273F">
              <w:rPr>
                <w:sz w:val="16"/>
                <w:szCs w:val="16"/>
              </w:rPr>
              <w:t xml:space="preserve">, 3. </w:t>
            </w:r>
            <w:r w:rsidR="00046135">
              <w:rPr>
                <w:sz w:val="16"/>
                <w:szCs w:val="16"/>
              </w:rPr>
              <w:t>P. Sg.</w:t>
            </w:r>
            <w:r w:rsidR="0092273F">
              <w:rPr>
                <w:sz w:val="16"/>
                <w:szCs w:val="16"/>
              </w:rPr>
              <w:t xml:space="preserve"> Indikativ Präs</w:t>
            </w:r>
            <w:r w:rsidR="006404E5">
              <w:rPr>
                <w:sz w:val="16"/>
                <w:szCs w:val="16"/>
              </w:rPr>
              <w:t>.</w:t>
            </w:r>
            <w:r w:rsidR="0092273F">
              <w:rPr>
                <w:sz w:val="16"/>
                <w:szCs w:val="16"/>
              </w:rPr>
              <w:t xml:space="preserve"> Aktiv zu </w:t>
            </w:r>
            <w:r w:rsidR="003A36C8" w:rsidRPr="0074210D">
              <w:rPr>
                <w:i/>
                <w:sz w:val="16"/>
                <w:szCs w:val="16"/>
              </w:rPr>
              <w:t>erv</w:t>
            </w:r>
            <w:r w:rsidR="003A36C8">
              <w:rPr>
                <w:i/>
                <w:sz w:val="16"/>
                <w:szCs w:val="16"/>
              </w:rPr>
              <w:t>u</w:t>
            </w:r>
            <w:r w:rsidR="003A36C8" w:rsidRPr="0074210D">
              <w:rPr>
                <w:i/>
                <w:sz w:val="16"/>
                <w:szCs w:val="16"/>
              </w:rPr>
              <w:t>llen</w:t>
            </w:r>
            <w:r w:rsidR="003A36C8" w:rsidRPr="003A36C8">
              <w:rPr>
                <w:sz w:val="16"/>
                <w:szCs w:val="16"/>
              </w:rPr>
              <w:t xml:space="preserve">, </w:t>
            </w:r>
            <w:r w:rsidR="0092273F" w:rsidRPr="0074210D">
              <w:rPr>
                <w:i/>
                <w:sz w:val="16"/>
                <w:szCs w:val="16"/>
              </w:rPr>
              <w:t>er</w:t>
            </w:r>
            <w:r w:rsidR="0074210D" w:rsidRPr="0074210D">
              <w:rPr>
                <w:i/>
                <w:sz w:val="16"/>
                <w:szCs w:val="16"/>
              </w:rPr>
              <w:t>vüllen</w:t>
            </w:r>
          </w:p>
        </w:tc>
        <w:tc>
          <w:tcPr>
            <w:tcW w:w="0" w:type="auto"/>
          </w:tcPr>
          <w:p w14:paraId="60483049" w14:textId="29A22D9A" w:rsidR="0089794F" w:rsidRPr="008D7B6C" w:rsidRDefault="002A2ACB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sz w:val="16"/>
                <w:szCs w:val="16"/>
              </w:rPr>
              <w:t>Partikel, Adverb</w:t>
            </w:r>
          </w:p>
        </w:tc>
        <w:tc>
          <w:tcPr>
            <w:tcW w:w="0" w:type="auto"/>
          </w:tcPr>
          <w:p w14:paraId="3A07F5EF" w14:textId="77777777" w:rsidR="0089794F" w:rsidRPr="008D7B6C" w:rsidRDefault="0089794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0" w:type="auto"/>
          </w:tcPr>
          <w:p w14:paraId="32F1C33F" w14:textId="39E6B08C" w:rsidR="0089794F" w:rsidRPr="008D7B6C" w:rsidRDefault="00F2378A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8D7B6C">
              <w:rPr>
                <w:bCs/>
                <w:sz w:val="16"/>
                <w:szCs w:val="16"/>
              </w:rPr>
              <w:t>Partikel, Präposition</w:t>
            </w:r>
          </w:p>
        </w:tc>
        <w:tc>
          <w:tcPr>
            <w:tcW w:w="0" w:type="auto"/>
          </w:tcPr>
          <w:p w14:paraId="3FD1E484" w14:textId="2C8AD8F0" w:rsidR="0089794F" w:rsidRPr="002C4DD9" w:rsidRDefault="001839E0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nl-NL"/>
              </w:rPr>
            </w:pPr>
            <w:r w:rsidRPr="002C4DD9">
              <w:rPr>
                <w:bCs/>
                <w:sz w:val="16"/>
                <w:szCs w:val="16"/>
                <w:lang w:val="nl-NL"/>
              </w:rPr>
              <w:t>definiter Artikel,</w:t>
            </w:r>
            <w:r w:rsidR="00D94CEE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Dat.</w:t>
            </w:r>
            <w:r w:rsidR="00D94CEE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Sg.</w:t>
            </w:r>
            <w:r w:rsidR="00BF7A91" w:rsidRPr="002C4DD9">
              <w:rPr>
                <w:bCs/>
                <w:sz w:val="16"/>
                <w:szCs w:val="16"/>
                <w:lang w:val="nl-NL"/>
              </w:rPr>
              <w:t xml:space="preserve"> </w:t>
            </w:r>
            <w:r w:rsidR="00046135" w:rsidRPr="002C4DD9">
              <w:rPr>
                <w:bCs/>
                <w:sz w:val="16"/>
                <w:szCs w:val="16"/>
                <w:lang w:val="nl-NL"/>
              </w:rPr>
              <w:t>m.</w:t>
            </w:r>
          </w:p>
        </w:tc>
      </w:tr>
    </w:tbl>
    <w:p w14:paraId="53D51C04" w14:textId="77777777" w:rsidR="00A226D1" w:rsidRPr="002C4DD9" w:rsidRDefault="00A226D1" w:rsidP="001F2D17">
      <w:pPr>
        <w:rPr>
          <w:lang w:val="nl-NL"/>
        </w:rPr>
      </w:pPr>
    </w:p>
    <w:tbl>
      <w:tblPr>
        <w:tblStyle w:val="UZHTabelle1"/>
        <w:tblW w:w="0" w:type="auto"/>
        <w:tblBorders>
          <w:top w:val="single" w:sz="4" w:space="0" w:color="auto"/>
          <w:left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7"/>
        <w:gridCol w:w="1497"/>
        <w:gridCol w:w="2144"/>
      </w:tblGrid>
      <w:tr w:rsidR="00DE0351" w:rsidRPr="008D7B6C" w14:paraId="2684427D" w14:textId="77777777" w:rsidTr="00ED1B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49D9B" w14:textId="546A9CD0" w:rsidR="007A32FE" w:rsidRPr="008D7B6C" w:rsidRDefault="000179A6" w:rsidP="001F2D17">
            <w:pPr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libe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EF79B" w14:textId="0CDC50C0" w:rsidR="007A32FE" w:rsidRPr="008D7B6C" w:rsidRDefault="000179A6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rFonts w:ascii="Calibri" w:hAnsi="Calibri" w:cs="Calibri"/>
                <w:b w:val="0"/>
                <w:bCs/>
              </w:rPr>
              <w:t>ſ</w:t>
            </w:r>
            <w:r w:rsidRPr="008D7B6C">
              <w:rPr>
                <w:b w:val="0"/>
                <w:bCs/>
              </w:rPr>
              <w:t>iner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DED46" w14:textId="689A6A20" w:rsidR="007A32FE" w:rsidRPr="008D7B6C" w:rsidRDefault="000179A6" w:rsidP="001F2D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</w:rPr>
            </w:pPr>
            <w:r w:rsidRPr="008D7B6C">
              <w:rPr>
                <w:b w:val="0"/>
                <w:bCs/>
              </w:rPr>
              <w:t>mutir</w:t>
            </w:r>
          </w:p>
        </w:tc>
      </w:tr>
      <w:tr w:rsidR="007A32FE" w:rsidRPr="008D7B6C" w14:paraId="2CDDB393" w14:textId="77777777" w:rsidTr="00ED1B5B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</w:tcBorders>
          </w:tcPr>
          <w:p w14:paraId="3AF787C2" w14:textId="5EC46D5C" w:rsidR="007A32FE" w:rsidRPr="008D7B6C" w:rsidRDefault="00547F6F" w:rsidP="001F2D17">
            <w:pPr>
              <w:rPr>
                <w:b w:val="0"/>
                <w:bCs/>
              </w:rPr>
            </w:pPr>
            <w:r>
              <w:rPr>
                <w:b w:val="0"/>
                <w:bCs/>
              </w:rPr>
              <w:t>Leibe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451FE8DB" w14:textId="697C8DCF" w:rsidR="007A32FE" w:rsidRPr="008D7B6C" w:rsidRDefault="00547F6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>seiner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434E90E" w14:textId="34736CA9" w:rsidR="007A32FE" w:rsidRPr="008D7B6C" w:rsidRDefault="00547F6F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>
              <w:rPr>
                <w:bCs/>
              </w:rPr>
              <w:t>Mutter</w:t>
            </w:r>
          </w:p>
        </w:tc>
      </w:tr>
      <w:tr w:rsidR="007A32FE" w:rsidRPr="008D7B6C" w14:paraId="23542159" w14:textId="77777777" w:rsidTr="005A55E6">
        <w:tblPrEx>
          <w:tblCellMar>
            <w:bottom w:w="51" w:type="dxa"/>
            <w:right w:w="113" w:type="dxa"/>
          </w:tblCellMar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03EE10C" w14:textId="69B8400F" w:rsidR="007A32FE" w:rsidRPr="003A79AC" w:rsidRDefault="000907A2" w:rsidP="001F2D17">
            <w:pPr>
              <w:rPr>
                <w:b w:val="0"/>
                <w:bCs/>
                <w:sz w:val="16"/>
                <w:szCs w:val="16"/>
              </w:rPr>
            </w:pPr>
            <w:r w:rsidRPr="003A79AC">
              <w:rPr>
                <w:b w:val="0"/>
                <w:sz w:val="16"/>
                <w:szCs w:val="16"/>
              </w:rPr>
              <w:t>Substantiv</w:t>
            </w:r>
            <w:r w:rsidR="003A79AC" w:rsidRPr="003A79AC">
              <w:rPr>
                <w:b w:val="0"/>
                <w:sz w:val="16"/>
                <w:szCs w:val="16"/>
              </w:rPr>
              <w:t xml:space="preserve">, </w:t>
            </w:r>
            <w:r w:rsidR="00046135">
              <w:rPr>
                <w:b w:val="0"/>
                <w:sz w:val="16"/>
                <w:szCs w:val="16"/>
              </w:rPr>
              <w:t>Sg.</w:t>
            </w:r>
            <w:r w:rsidR="001959FA">
              <w:rPr>
                <w:b w:val="0"/>
                <w:sz w:val="16"/>
                <w:szCs w:val="16"/>
              </w:rPr>
              <w:t xml:space="preserve"> </w:t>
            </w:r>
            <w:r w:rsidR="00046135">
              <w:rPr>
                <w:b w:val="0"/>
                <w:sz w:val="16"/>
                <w:szCs w:val="16"/>
              </w:rPr>
              <w:t>Dat.</w:t>
            </w:r>
            <w:r w:rsidR="003A79AC" w:rsidRPr="003A79AC">
              <w:rPr>
                <w:b w:val="0"/>
                <w:sz w:val="16"/>
                <w:szCs w:val="16"/>
              </w:rPr>
              <w:t xml:space="preserve"> zu</w:t>
            </w:r>
            <w:r w:rsidR="003A79AC">
              <w:rPr>
                <w:b w:val="0"/>
                <w:sz w:val="16"/>
                <w:szCs w:val="16"/>
              </w:rPr>
              <w:t xml:space="preserve"> </w:t>
            </w:r>
            <w:r w:rsidR="008B5C59" w:rsidRPr="008B5C59">
              <w:rPr>
                <w:b w:val="0"/>
                <w:i/>
                <w:sz w:val="16"/>
                <w:szCs w:val="16"/>
              </w:rPr>
              <w:t>lîp</w:t>
            </w:r>
          </w:p>
        </w:tc>
        <w:tc>
          <w:tcPr>
            <w:tcW w:w="0" w:type="auto"/>
          </w:tcPr>
          <w:p w14:paraId="174C709D" w14:textId="066223BD" w:rsidR="007A32FE" w:rsidRPr="008D7B6C" w:rsidRDefault="002D1D09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>Possessivpronomen,</w:t>
            </w:r>
            <w:r w:rsidR="002C495B">
              <w:rPr>
                <w:sz w:val="16"/>
                <w:szCs w:val="16"/>
                <w:lang w:val="en-US"/>
              </w:rPr>
              <w:br/>
            </w:r>
            <w:r w:rsidR="000D35F2" w:rsidRPr="00CC4949">
              <w:rPr>
                <w:sz w:val="16"/>
                <w:szCs w:val="16"/>
                <w:lang w:val="en-US"/>
              </w:rPr>
              <w:t>3.</w:t>
            </w:r>
            <w:r w:rsidR="000D35F2">
              <w:rPr>
                <w:sz w:val="16"/>
                <w:szCs w:val="16"/>
                <w:lang w:val="en-US"/>
              </w:rPr>
              <w:t xml:space="preserve"> </w:t>
            </w:r>
            <w:r w:rsidR="00046135">
              <w:rPr>
                <w:sz w:val="16"/>
                <w:szCs w:val="16"/>
                <w:lang w:val="en-US"/>
              </w:rPr>
              <w:t>P. Gen.</w:t>
            </w:r>
            <w:r w:rsidR="000D35F2">
              <w:rPr>
                <w:sz w:val="16"/>
                <w:szCs w:val="16"/>
                <w:lang w:val="en-US"/>
              </w:rPr>
              <w:t xml:space="preserve"> </w:t>
            </w:r>
            <w:r w:rsidR="00046135">
              <w:rPr>
                <w:sz w:val="16"/>
                <w:szCs w:val="16"/>
                <w:lang w:val="en-US"/>
              </w:rPr>
              <w:t>Sg.</w:t>
            </w:r>
          </w:p>
        </w:tc>
        <w:tc>
          <w:tcPr>
            <w:tcW w:w="0" w:type="auto"/>
          </w:tcPr>
          <w:p w14:paraId="6A88F60C" w14:textId="1B4F098F" w:rsidR="007A32FE" w:rsidRPr="001959FA" w:rsidRDefault="00D21F8C" w:rsidP="001F2D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959FA">
              <w:rPr>
                <w:bCs/>
                <w:sz w:val="16"/>
                <w:szCs w:val="16"/>
              </w:rPr>
              <w:t>Substantiv</w:t>
            </w:r>
            <w:r w:rsidR="001959FA" w:rsidRPr="001959FA">
              <w:rPr>
                <w:bCs/>
                <w:sz w:val="16"/>
                <w:szCs w:val="16"/>
              </w:rPr>
              <w:t>,</w:t>
            </w:r>
            <w:r w:rsidR="001959FA" w:rsidRPr="001959FA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Sg.</w:t>
            </w:r>
            <w:r w:rsidR="001959FA">
              <w:rPr>
                <w:sz w:val="16"/>
                <w:szCs w:val="16"/>
              </w:rPr>
              <w:t xml:space="preserve"> </w:t>
            </w:r>
            <w:r w:rsidR="00046135">
              <w:rPr>
                <w:sz w:val="16"/>
                <w:szCs w:val="16"/>
              </w:rPr>
              <w:t>Gen.</w:t>
            </w:r>
            <w:r w:rsidR="001959FA">
              <w:rPr>
                <w:sz w:val="16"/>
                <w:szCs w:val="16"/>
              </w:rPr>
              <w:t xml:space="preserve"> zu </w:t>
            </w:r>
            <w:r w:rsidR="00DE0351" w:rsidRPr="00DE0351">
              <w:rPr>
                <w:i/>
                <w:sz w:val="16"/>
                <w:szCs w:val="16"/>
              </w:rPr>
              <w:t>muoter</w:t>
            </w:r>
          </w:p>
        </w:tc>
      </w:tr>
    </w:tbl>
    <w:p w14:paraId="79611506" w14:textId="77777777" w:rsidR="002C495B" w:rsidRDefault="002C495B" w:rsidP="001F2D17"/>
    <w:p w14:paraId="33EF75D8" w14:textId="3BA9BA69" w:rsidR="007A32FE" w:rsidRPr="008D7B6C" w:rsidRDefault="00AD15B9" w:rsidP="001F2D17">
      <w:r>
        <w:t>(</w:t>
      </w:r>
      <w:r w:rsidR="005256D0">
        <w:t xml:space="preserve">entsprechende </w:t>
      </w:r>
      <w:r w:rsidR="00467DDB">
        <w:t>Texts</w:t>
      </w:r>
      <w:r>
        <w:t>telle</w:t>
      </w:r>
      <w:r w:rsidR="003A79AC">
        <w:t xml:space="preserve"> </w:t>
      </w:r>
      <w:r>
        <w:t>in Bechstein 1876: 114</w:t>
      </w:r>
      <w:r w:rsidR="005256D0">
        <w:t>–</w:t>
      </w:r>
      <w:r>
        <w:t>115)</w:t>
      </w:r>
    </w:p>
    <w:p w14:paraId="339E9C91" w14:textId="7B9FA557" w:rsidR="00E54707" w:rsidRDefault="00E54707" w:rsidP="001121E9">
      <w:pPr>
        <w:pStyle w:val="berschrift2"/>
      </w:pPr>
      <w:r w:rsidRPr="008D7B6C">
        <w:t xml:space="preserve">Glossar </w:t>
      </w:r>
      <w:r w:rsidR="009E2E4E">
        <w:t>(</w:t>
      </w:r>
      <w:r w:rsidRPr="008D7B6C">
        <w:t>alphabetisch</w:t>
      </w:r>
      <w:r w:rsidR="009E2E4E">
        <w:t>)</w:t>
      </w:r>
    </w:p>
    <w:p w14:paraId="615DD9DC" w14:textId="2BEF0454" w:rsidR="00E85076" w:rsidRPr="00A13686" w:rsidRDefault="00E85076" w:rsidP="00E85076">
      <w:bookmarkStart w:id="0" w:name="_Hlk203171421"/>
      <w:r>
        <w:t xml:space="preserve">Angeführt werden Adjektive, Verben und </w:t>
      </w:r>
      <w:r w:rsidR="006C2CDC">
        <w:t>Substantive</w:t>
      </w:r>
      <w:r>
        <w:t xml:space="preserve"> mit </w:t>
      </w:r>
      <w:r w:rsidR="00E72113">
        <w:t>Angaben zur Deklinationsklasse (stark, schwach)</w:t>
      </w:r>
      <w:r w:rsidR="00412240">
        <w:t xml:space="preserve"> </w:t>
      </w:r>
      <w:r w:rsidR="004541F1">
        <w:t xml:space="preserve">sowie </w:t>
      </w:r>
      <w:r w:rsidR="00412240">
        <w:t>Bedeutung</w:t>
      </w:r>
      <w:r w:rsidR="00554AE9">
        <w:t>sangab</w:t>
      </w:r>
      <w:r w:rsidR="0010587F">
        <w:t>en</w:t>
      </w:r>
      <w:r w:rsidR="00D66691">
        <w:t xml:space="preserve">. </w:t>
      </w:r>
      <w:bookmarkEnd w:id="0"/>
      <w:r w:rsidR="00D66691">
        <w:t xml:space="preserve">Im klassischen Mhd. </w:t>
      </w:r>
      <w:r w:rsidR="0029206D">
        <w:t xml:space="preserve">entspricht nhd. &lt;f&gt; der Buchstabe </w:t>
      </w:r>
      <w:r w:rsidR="001541A3">
        <w:t xml:space="preserve">mhd. </w:t>
      </w:r>
      <w:r w:rsidR="0029206D">
        <w:t>&lt;v&gt;.</w:t>
      </w:r>
      <w:r w:rsidR="00A856E1">
        <w:t xml:space="preserve"> D</w:t>
      </w:r>
      <w:r w:rsidR="00353FA4">
        <w:t xml:space="preserve">ie Schreibung </w:t>
      </w:r>
      <w:r w:rsidR="003F18DA">
        <w:t xml:space="preserve">der Vokale mit Zirkumflex </w:t>
      </w:r>
      <w:r w:rsidR="003F18DA" w:rsidRPr="00EE3AF5">
        <w:rPr>
          <w:i/>
        </w:rPr>
        <w:t>â</w:t>
      </w:r>
      <w:r w:rsidR="003F18DA">
        <w:t xml:space="preserve">, </w:t>
      </w:r>
      <w:r w:rsidR="003F18DA" w:rsidRPr="00EE3AF5">
        <w:rPr>
          <w:i/>
        </w:rPr>
        <w:t>ê</w:t>
      </w:r>
      <w:r w:rsidR="003F18DA">
        <w:t xml:space="preserve">, </w:t>
      </w:r>
      <w:r w:rsidR="00EE3AF5" w:rsidRPr="00EE3AF5">
        <w:rPr>
          <w:i/>
        </w:rPr>
        <w:t>î</w:t>
      </w:r>
      <w:r w:rsidR="003F18DA">
        <w:t xml:space="preserve">, </w:t>
      </w:r>
      <w:r w:rsidR="003F18DA" w:rsidRPr="00EE3AF5">
        <w:rPr>
          <w:i/>
        </w:rPr>
        <w:t>ô</w:t>
      </w:r>
      <w:r w:rsidR="003F18DA">
        <w:t xml:space="preserve">, </w:t>
      </w:r>
      <w:r w:rsidR="003F18DA" w:rsidRPr="00EE3AF5">
        <w:rPr>
          <w:i/>
        </w:rPr>
        <w:t>û</w:t>
      </w:r>
      <w:r w:rsidR="003F18DA">
        <w:t xml:space="preserve"> </w:t>
      </w:r>
      <w:r w:rsidR="00EE3AF5">
        <w:t>bedeutet, dass der Vokal lang ausgesprochen wurde.</w:t>
      </w:r>
      <w:r w:rsidR="009377C8">
        <w:t xml:space="preserve"> </w:t>
      </w:r>
      <w:r w:rsidR="00391AA7">
        <w:t>Die Ligatur</w:t>
      </w:r>
      <w:r w:rsidR="00F67F07">
        <w:t>/</w:t>
      </w:r>
      <w:r w:rsidR="00F67F07" w:rsidRPr="00F67F07">
        <w:t xml:space="preserve">Buchstabenverbindung </w:t>
      </w:r>
      <w:r w:rsidR="00F67F07">
        <w:t>&lt;</w:t>
      </w:r>
      <w:r w:rsidR="009377C8" w:rsidRPr="00F67F07">
        <w:t>æ</w:t>
      </w:r>
      <w:r w:rsidR="00F67F07" w:rsidRPr="00F67F07">
        <w:t>&gt;</w:t>
      </w:r>
      <w:r w:rsidR="00A13686" w:rsidRPr="00F67F07">
        <w:t xml:space="preserve"> </w:t>
      </w:r>
      <w:r w:rsidR="007A4DBB">
        <w:t xml:space="preserve">steht für den Umlaut </w:t>
      </w:r>
      <w:r w:rsidR="007A4DBB" w:rsidRPr="007A4DBB">
        <w:rPr>
          <w:i/>
        </w:rPr>
        <w:t>ä</w:t>
      </w:r>
      <w:r w:rsidR="00A13686" w:rsidRPr="00A13686">
        <w:t>.</w:t>
      </w:r>
      <w:r w:rsidR="00A13686">
        <w:t xml:space="preserve"> Die Wortformen stammen aus dem </w:t>
      </w:r>
      <w:r w:rsidR="00391AA7">
        <w:t>«</w:t>
      </w:r>
      <w:r w:rsidR="00A13686">
        <w:t>Mitt</w:t>
      </w:r>
      <w:r w:rsidR="00391AA7">
        <w:t>e</w:t>
      </w:r>
      <w:r w:rsidR="00A13686">
        <w:t>lhochdeutschen Handwörterbuch</w:t>
      </w:r>
      <w:r w:rsidR="00391AA7">
        <w:t>»</w:t>
      </w:r>
      <w:r w:rsidR="00A13686">
        <w:t xml:space="preserve"> von Matthias Lexer</w:t>
      </w:r>
      <w:r w:rsidR="00391AA7">
        <w:t xml:space="preserve">, abrufbar über </w:t>
      </w:r>
      <w:hyperlink r:id="rId24" w:history="1">
        <w:r w:rsidR="00FD086B" w:rsidRPr="007A68C4">
          <w:rPr>
            <w:rStyle w:val="Hyperlink"/>
          </w:rPr>
          <w:t>https://www.woerterbuchnetz.de/</w:t>
        </w:r>
      </w:hyperlink>
      <w:r w:rsidR="00FD086B" w:rsidRPr="007A68C4">
        <w:t xml:space="preserve"> </w:t>
      </w:r>
      <w:bookmarkStart w:id="1" w:name="_Hlk201050277"/>
      <w:r w:rsidR="00FD086B" w:rsidRPr="007A68C4">
        <w:t>(</w:t>
      </w:r>
      <w:r w:rsidR="00FD086B" w:rsidRPr="008157EE">
        <w:t xml:space="preserve">letzter Zugriff: </w:t>
      </w:r>
      <w:r w:rsidR="00FD086B">
        <w:t>17.06</w:t>
      </w:r>
      <w:r w:rsidR="00FD086B" w:rsidRPr="007A68C4">
        <w:t>.2025)</w:t>
      </w:r>
      <w:bookmarkEnd w:id="1"/>
      <w:r w:rsidR="006F7397">
        <w:t>.</w:t>
      </w:r>
    </w:p>
    <w:p w14:paraId="0F449FDB" w14:textId="77777777" w:rsidR="00C81BBC" w:rsidRPr="00E85076" w:rsidRDefault="00C81BBC" w:rsidP="00E85076"/>
    <w:p w14:paraId="1A976ADA" w14:textId="5C850C23" w:rsidR="00ED1B5B" w:rsidRPr="00C57432" w:rsidRDefault="00ED1B5B" w:rsidP="00477CC0">
      <w:pPr>
        <w:pStyle w:val="Aufzhlung1"/>
        <w:rPr>
          <w:lang w:val="da-DK"/>
        </w:rPr>
      </w:pPr>
      <w:r w:rsidRPr="00C57432">
        <w:rPr>
          <w:i/>
          <w:lang w:val="da-DK"/>
        </w:rPr>
        <w:t>altære</w:t>
      </w:r>
      <w:r w:rsidRPr="00C57432">
        <w:rPr>
          <w:lang w:val="da-DK"/>
        </w:rPr>
        <w:t xml:space="preserve">, </w:t>
      </w:r>
      <w:r w:rsidRPr="00C57432">
        <w:rPr>
          <w:i/>
          <w:iCs/>
          <w:lang w:val="da-DK"/>
        </w:rPr>
        <w:t>altâre</w:t>
      </w:r>
      <w:r w:rsidRPr="00C57432">
        <w:rPr>
          <w:lang w:val="da-DK"/>
        </w:rPr>
        <w:t xml:space="preserve">, </w:t>
      </w:r>
      <w:r w:rsidRPr="00C57432">
        <w:rPr>
          <w:i/>
          <w:iCs/>
          <w:lang w:val="da-DK"/>
        </w:rPr>
        <w:t>álter</w:t>
      </w:r>
      <w:r w:rsidR="00515167" w:rsidRPr="00C57432">
        <w:rPr>
          <w:lang w:val="da-DK"/>
        </w:rPr>
        <w:t xml:space="preserve">: </w:t>
      </w:r>
      <w:r w:rsidRPr="00C57432">
        <w:rPr>
          <w:lang w:val="da-DK"/>
        </w:rPr>
        <w:t>st</w:t>
      </w:r>
      <w:r w:rsidR="00515167" w:rsidRPr="00C57432">
        <w:rPr>
          <w:lang w:val="da-DK"/>
        </w:rPr>
        <w:t>ark</w:t>
      </w:r>
      <w:r w:rsidR="00282C79" w:rsidRPr="00C57432">
        <w:rPr>
          <w:lang w:val="da-DK"/>
        </w:rPr>
        <w:t>es Substantiv</w:t>
      </w:r>
      <w:r w:rsidR="00515167" w:rsidRPr="00C57432">
        <w:rPr>
          <w:lang w:val="da-DK"/>
        </w:rPr>
        <w:t>,</w:t>
      </w:r>
      <w:r w:rsidRPr="00C57432">
        <w:rPr>
          <w:lang w:val="da-DK"/>
        </w:rPr>
        <w:t xml:space="preserve"> </w:t>
      </w:r>
      <w:r w:rsidR="00046135">
        <w:rPr>
          <w:lang w:val="da-DK"/>
        </w:rPr>
        <w:t>m.</w:t>
      </w:r>
      <w:r w:rsidR="007840A8" w:rsidRPr="00C57432">
        <w:rPr>
          <w:lang w:val="da-DK"/>
        </w:rPr>
        <w:t xml:space="preserve">, </w:t>
      </w:r>
      <w:r w:rsidRPr="00C57432">
        <w:rPr>
          <w:lang w:val="da-DK"/>
        </w:rPr>
        <w:t>‘Altar’</w:t>
      </w:r>
    </w:p>
    <w:p w14:paraId="7F21EA86" w14:textId="4B66A199" w:rsidR="00B1241C" w:rsidRPr="00477CC0" w:rsidRDefault="002E7E38" w:rsidP="00477CC0">
      <w:pPr>
        <w:pStyle w:val="Aufzhlung1"/>
      </w:pPr>
      <w:r w:rsidRPr="00477CC0">
        <w:rPr>
          <w:i/>
          <w:iCs/>
        </w:rPr>
        <w:t>betruoben</w:t>
      </w:r>
      <w:r w:rsidR="009E2460" w:rsidRPr="00477CC0">
        <w:t xml:space="preserve">: </w:t>
      </w:r>
      <w:r w:rsidR="00446AED">
        <w:t xml:space="preserve">schwaches Verb, </w:t>
      </w:r>
      <w:r w:rsidR="007E3618">
        <w:t>‘</w:t>
      </w:r>
      <w:r w:rsidRPr="00477CC0">
        <w:t>betrübt</w:t>
      </w:r>
      <w:r w:rsidR="007E3618">
        <w:t>, traurig</w:t>
      </w:r>
      <w:r w:rsidRPr="00477CC0">
        <w:t xml:space="preserve"> werden</w:t>
      </w:r>
      <w:r w:rsidR="007E3618">
        <w:t>’</w:t>
      </w:r>
    </w:p>
    <w:p w14:paraId="7B0406C0" w14:textId="74E482BE" w:rsidR="00ED1B5B" w:rsidRPr="00477CC0" w:rsidRDefault="00ED1B5B" w:rsidP="00477CC0">
      <w:pPr>
        <w:pStyle w:val="Aufzhlung1"/>
      </w:pPr>
      <w:r w:rsidRPr="00477CC0">
        <w:rPr>
          <w:i/>
        </w:rPr>
        <w:t>engel</w:t>
      </w:r>
      <w:r w:rsidR="00115EC9" w:rsidRPr="00477CC0">
        <w:t xml:space="preserve">: </w:t>
      </w:r>
      <w:r w:rsidRPr="00477CC0">
        <w:t>st</w:t>
      </w:r>
      <w:r w:rsidR="00115EC9" w:rsidRPr="00477CC0">
        <w:t>ark</w:t>
      </w:r>
      <w:r w:rsidR="006D26EC">
        <w:t>es Substantiv</w:t>
      </w:r>
      <w:r w:rsidR="00515167">
        <w:t>,</w:t>
      </w:r>
      <w:r w:rsidRPr="00477CC0">
        <w:t xml:space="preserve"> </w:t>
      </w:r>
      <w:r w:rsidR="00046135">
        <w:t>m.</w:t>
      </w:r>
      <w:r w:rsidR="00DE654F">
        <w:t xml:space="preserve">, </w:t>
      </w:r>
      <w:r w:rsidRPr="00477CC0">
        <w:t>‘Engel’</w:t>
      </w:r>
    </w:p>
    <w:p w14:paraId="6483F227" w14:textId="6EA6B50E" w:rsidR="00ED1B5B" w:rsidRPr="00477CC0" w:rsidRDefault="00ED1B5B" w:rsidP="00477CC0">
      <w:pPr>
        <w:pStyle w:val="Aufzhlung1"/>
      </w:pPr>
      <w:r w:rsidRPr="00477CC0">
        <w:rPr>
          <w:i/>
        </w:rPr>
        <w:t>en</w:t>
      </w:r>
      <w:r w:rsidRPr="00477CC0">
        <w:rPr>
          <w:i/>
          <w:iCs/>
        </w:rPr>
        <w:t>zünden</w:t>
      </w:r>
      <w:r w:rsidRPr="00477CC0">
        <w:t xml:space="preserve">, </w:t>
      </w:r>
      <w:r w:rsidRPr="00477CC0">
        <w:rPr>
          <w:i/>
          <w:iCs/>
        </w:rPr>
        <w:t>enzünten</w:t>
      </w:r>
      <w:r w:rsidR="00A47BE4" w:rsidRPr="00477CC0">
        <w:t xml:space="preserve">, mitteldt. </w:t>
      </w:r>
      <w:r w:rsidR="00A47BE4" w:rsidRPr="00477CC0">
        <w:rPr>
          <w:i/>
        </w:rPr>
        <w:t>entzunden</w:t>
      </w:r>
      <w:r w:rsidR="00065DD6" w:rsidRPr="00477CC0">
        <w:t xml:space="preserve">: </w:t>
      </w:r>
      <w:r w:rsidR="00A47BE4">
        <w:t>schwach</w:t>
      </w:r>
      <w:r w:rsidR="0022317C">
        <w:t>es Verb</w:t>
      </w:r>
      <w:r w:rsidR="00A47BE4">
        <w:t xml:space="preserve">, </w:t>
      </w:r>
      <w:r w:rsidRPr="00477CC0">
        <w:t>‘entzünden, anzünden, sich entzünden, brennen, leuchten’</w:t>
      </w:r>
    </w:p>
    <w:p w14:paraId="34EDAC7E" w14:textId="392BA01A" w:rsidR="00ED1B5B" w:rsidRPr="00477CC0" w:rsidRDefault="00ED1B5B" w:rsidP="00477CC0">
      <w:pPr>
        <w:pStyle w:val="Aufzhlung1"/>
      </w:pPr>
      <w:r w:rsidRPr="008F2DE2">
        <w:rPr>
          <w:i/>
        </w:rPr>
        <w:t>er</w:t>
      </w:r>
      <w:r w:rsidR="00483360">
        <w:rPr>
          <w:i/>
        </w:rPr>
        <w:t>v</w:t>
      </w:r>
      <w:r w:rsidR="00B96F1A">
        <w:rPr>
          <w:i/>
        </w:rPr>
        <w:t>u</w:t>
      </w:r>
      <w:r w:rsidRPr="008F2DE2">
        <w:rPr>
          <w:i/>
        </w:rPr>
        <w:t>llen</w:t>
      </w:r>
      <w:r w:rsidR="0078193B">
        <w:t xml:space="preserve">, </w:t>
      </w:r>
      <w:r w:rsidR="0078193B" w:rsidRPr="0078193B">
        <w:rPr>
          <w:i/>
        </w:rPr>
        <w:t>erv</w:t>
      </w:r>
      <w:r w:rsidR="00B96F1A">
        <w:rPr>
          <w:i/>
        </w:rPr>
        <w:t>ü</w:t>
      </w:r>
      <w:r w:rsidR="0078193B" w:rsidRPr="0078193B">
        <w:rPr>
          <w:i/>
        </w:rPr>
        <w:t>llen</w:t>
      </w:r>
      <w:r w:rsidR="0078193B">
        <w:t xml:space="preserve">: </w:t>
      </w:r>
      <w:r w:rsidR="00BC19CE">
        <w:t>schwaches Verb, ‘voll machen, anfüllen</w:t>
      </w:r>
      <w:r w:rsidR="0051273A">
        <w:t>’</w:t>
      </w:r>
    </w:p>
    <w:p w14:paraId="1CFF2DF3" w14:textId="30AEC473" w:rsidR="00ED1B5B" w:rsidRPr="00477CC0" w:rsidRDefault="00ED1B5B" w:rsidP="00477CC0">
      <w:pPr>
        <w:pStyle w:val="Aufzhlung1"/>
      </w:pPr>
      <w:r w:rsidRPr="00477CC0">
        <w:rPr>
          <w:i/>
        </w:rPr>
        <w:t>erhebunge</w:t>
      </w:r>
      <w:r w:rsidR="005E0830">
        <w:t>:</w:t>
      </w:r>
      <w:r w:rsidRPr="00477CC0">
        <w:t xml:space="preserve"> </w:t>
      </w:r>
      <w:r w:rsidR="00D40FBE" w:rsidRPr="00477CC0">
        <w:t>stark</w:t>
      </w:r>
      <w:r w:rsidR="00D40FBE">
        <w:t>es Substantiv</w:t>
      </w:r>
      <w:r w:rsidR="00505890">
        <w:t>,</w:t>
      </w:r>
      <w:r w:rsidR="009477DF">
        <w:t xml:space="preserve"> </w:t>
      </w:r>
      <w:r w:rsidR="007D6603">
        <w:t xml:space="preserve">feminin, </w:t>
      </w:r>
      <w:r w:rsidRPr="00477CC0">
        <w:t>‘geistige, seelische Erhebung, Erhöhung, Wonne’</w:t>
      </w:r>
    </w:p>
    <w:p w14:paraId="04928465" w14:textId="0D45CB66" w:rsidR="00ED1B5B" w:rsidRPr="00477CC0" w:rsidRDefault="00ED1B5B" w:rsidP="00D84D51">
      <w:pPr>
        <w:pStyle w:val="Aufzhlung1"/>
      </w:pPr>
      <w:r w:rsidRPr="00477CC0">
        <w:rPr>
          <w:i/>
        </w:rPr>
        <w:t>erhœren</w:t>
      </w:r>
      <w:r w:rsidR="00505890">
        <w:t xml:space="preserve">: </w:t>
      </w:r>
      <w:r w:rsidR="0017382F">
        <w:t xml:space="preserve">schwaches Verb, </w:t>
      </w:r>
      <w:r w:rsidRPr="00477CC0">
        <w:t>‘hören, hörend wahrnehmen’</w:t>
      </w:r>
    </w:p>
    <w:p w14:paraId="03EDC440" w14:textId="22619C27" w:rsidR="00ED1B5B" w:rsidRPr="00477CC0" w:rsidRDefault="00ED1B5B" w:rsidP="00477CC0">
      <w:pPr>
        <w:pStyle w:val="Aufzhlung1"/>
      </w:pPr>
      <w:r w:rsidRPr="00477CC0">
        <w:rPr>
          <w:i/>
        </w:rPr>
        <w:t>erschînen</w:t>
      </w:r>
      <w:r w:rsidRPr="00477CC0">
        <w:t xml:space="preserve">: starkes Verb, Ablautreihe 1a, </w:t>
      </w:r>
      <w:r w:rsidR="00E52377">
        <w:t>‘</w:t>
      </w:r>
      <w:r w:rsidRPr="00477CC0">
        <w:t>zeigen, beweisen, offenbaren</w:t>
      </w:r>
      <w:r w:rsidR="00E52377">
        <w:t>’</w:t>
      </w:r>
    </w:p>
    <w:p w14:paraId="538E8F82" w14:textId="2C523DD9" w:rsidR="00ED1B5B" w:rsidRPr="003924D5" w:rsidRDefault="00ED1B5B" w:rsidP="00634FD0">
      <w:pPr>
        <w:pStyle w:val="Aufzhlung1"/>
      </w:pPr>
      <w:r w:rsidRPr="00477CC0">
        <w:rPr>
          <w:i/>
          <w:iCs/>
        </w:rPr>
        <w:t>geb</w:t>
      </w:r>
      <w:r w:rsidR="00634FD0" w:rsidRPr="00634FD0">
        <w:rPr>
          <w:i/>
          <w:iCs/>
        </w:rPr>
        <w:t>ë</w:t>
      </w:r>
      <w:r w:rsidRPr="00634FD0">
        <w:rPr>
          <w:i/>
          <w:iCs/>
        </w:rPr>
        <w:t>rn</w:t>
      </w:r>
      <w:r w:rsidRPr="00477CC0">
        <w:t xml:space="preserve">: </w:t>
      </w:r>
      <w:r w:rsidR="00D514AE" w:rsidRPr="00477CC0">
        <w:t xml:space="preserve">starkes Verb, </w:t>
      </w:r>
      <w:r w:rsidR="006B0062" w:rsidRPr="00477CC0">
        <w:t xml:space="preserve">Ablautreihe </w:t>
      </w:r>
      <w:r w:rsidR="006B0062">
        <w:t xml:space="preserve">4, </w:t>
      </w:r>
      <w:r w:rsidR="00E52377">
        <w:t>‘</w:t>
      </w:r>
      <w:r w:rsidRPr="003924D5">
        <w:t>gebären</w:t>
      </w:r>
      <w:r w:rsidR="00E52377" w:rsidRPr="003924D5">
        <w:t>’</w:t>
      </w:r>
    </w:p>
    <w:p w14:paraId="1F245A47" w14:textId="0A0E0E23" w:rsidR="00ED1B5B" w:rsidRPr="00477CC0" w:rsidRDefault="00ED1B5B" w:rsidP="00477CC0">
      <w:pPr>
        <w:pStyle w:val="Aufzhlung1"/>
      </w:pPr>
      <w:r w:rsidRPr="005E0830">
        <w:rPr>
          <w:i/>
        </w:rPr>
        <w:t>gebet</w:t>
      </w:r>
      <w:r w:rsidR="00392E7B">
        <w:t xml:space="preserve">: </w:t>
      </w:r>
      <w:r w:rsidR="0019113E" w:rsidRPr="00477CC0">
        <w:t>stark</w:t>
      </w:r>
      <w:r w:rsidR="0019113E">
        <w:t>es Substantiv</w:t>
      </w:r>
      <w:r w:rsidR="00F5796B">
        <w:t>, neutrum</w:t>
      </w:r>
      <w:r w:rsidR="00472BFE">
        <w:t>, ‘Gebet’</w:t>
      </w:r>
    </w:p>
    <w:p w14:paraId="50A8066C" w14:textId="0FE522E9" w:rsidR="00ED1B5B" w:rsidRPr="00477CC0" w:rsidRDefault="00ED1B5B" w:rsidP="00477CC0">
      <w:pPr>
        <w:pStyle w:val="Aufzhlung1"/>
      </w:pPr>
      <w:r w:rsidRPr="005E0830">
        <w:rPr>
          <w:i/>
          <w:iCs/>
        </w:rPr>
        <w:t>geburt</w:t>
      </w:r>
      <w:r w:rsidR="00753136">
        <w:t xml:space="preserve">: </w:t>
      </w:r>
      <w:r w:rsidR="007E60D2" w:rsidRPr="00477CC0">
        <w:t>stark</w:t>
      </w:r>
      <w:r w:rsidR="007E60D2">
        <w:t>es Substantiv, feminin</w:t>
      </w:r>
      <w:r w:rsidR="00F9771F">
        <w:t>, ‘Geburt’</w:t>
      </w:r>
    </w:p>
    <w:p w14:paraId="590B32A7" w14:textId="1A528BE4" w:rsidR="00ED1B5B" w:rsidRPr="00477CC0" w:rsidRDefault="00ED1B5B" w:rsidP="00477CC0">
      <w:pPr>
        <w:pStyle w:val="Aufzhlung1"/>
      </w:pPr>
      <w:r w:rsidRPr="000E4EC6">
        <w:rPr>
          <w:i/>
        </w:rPr>
        <w:t>gei</w:t>
      </w:r>
      <w:r w:rsidR="000E4EC6" w:rsidRPr="000E4EC6">
        <w:rPr>
          <w:i/>
        </w:rPr>
        <w:t>s</w:t>
      </w:r>
      <w:r w:rsidRPr="000E4EC6">
        <w:rPr>
          <w:i/>
        </w:rPr>
        <w:t>t</w:t>
      </w:r>
      <w:r w:rsidRPr="00477CC0">
        <w:t xml:space="preserve">: </w:t>
      </w:r>
      <w:r w:rsidR="007E60D2" w:rsidRPr="00477CC0">
        <w:t>stark</w:t>
      </w:r>
      <w:r w:rsidR="007E60D2">
        <w:t>es Substantiv</w:t>
      </w:r>
      <w:r w:rsidR="00F1455B">
        <w:t>,</w:t>
      </w:r>
      <w:r w:rsidR="007E60D2">
        <w:t xml:space="preserve"> </w:t>
      </w:r>
      <w:r w:rsidR="00046135">
        <w:t>m.</w:t>
      </w:r>
      <w:r w:rsidR="007E60D2">
        <w:t>,</w:t>
      </w:r>
      <w:r w:rsidR="00F1455B">
        <w:t xml:space="preserve"> ‘</w:t>
      </w:r>
      <w:r w:rsidR="00E669A2">
        <w:t>Geist, Gegensatz zum Körper</w:t>
      </w:r>
      <w:r w:rsidR="00F1455B">
        <w:t>’</w:t>
      </w:r>
    </w:p>
    <w:p w14:paraId="1DA30D35" w14:textId="780736A7" w:rsidR="00ED1B5B" w:rsidRPr="00477CC0" w:rsidRDefault="003A09AA" w:rsidP="00477CC0">
      <w:pPr>
        <w:pStyle w:val="Aufzhlung1"/>
      </w:pPr>
      <w:r w:rsidRPr="006404E5">
        <w:rPr>
          <w:i/>
          <w:iCs/>
        </w:rPr>
        <w:t>grô</w:t>
      </w:r>
      <w:r w:rsidR="008B277E">
        <w:rPr>
          <w:i/>
          <w:iCs/>
        </w:rPr>
        <w:t>z</w:t>
      </w:r>
      <w:r w:rsidR="00455835" w:rsidRPr="006404E5">
        <w:t xml:space="preserve">: </w:t>
      </w:r>
      <w:r w:rsidR="0086313D" w:rsidRPr="008B6F3A">
        <w:t>Adjektiv,</w:t>
      </w:r>
      <w:r w:rsidR="0086313D" w:rsidRPr="006404E5">
        <w:t xml:space="preserve"> </w:t>
      </w:r>
      <w:r w:rsidR="0033406C" w:rsidRPr="006404E5">
        <w:t>‘</w:t>
      </w:r>
      <w:r w:rsidR="004D5163" w:rsidRPr="004D5163">
        <w:t xml:space="preserve">gross </w:t>
      </w:r>
      <w:r w:rsidR="008B0722">
        <w:t>(</w:t>
      </w:r>
      <w:r w:rsidR="004D5163" w:rsidRPr="004D5163">
        <w:t>eigentl</w:t>
      </w:r>
      <w:r w:rsidR="004D5163">
        <w:t>ich</w:t>
      </w:r>
      <w:r w:rsidR="004D5163" w:rsidRPr="004D5163">
        <w:t xml:space="preserve"> u</w:t>
      </w:r>
      <w:r w:rsidR="004D5163">
        <w:t>nd</w:t>
      </w:r>
      <w:r w:rsidR="004D5163" w:rsidRPr="004D5163">
        <w:t xml:space="preserve"> </w:t>
      </w:r>
      <w:r w:rsidR="004D5163">
        <w:t>übertragen</w:t>
      </w:r>
      <w:r w:rsidR="008B0722">
        <w:t>)</w:t>
      </w:r>
      <w:r w:rsidR="0033406C">
        <w:t>’</w:t>
      </w:r>
    </w:p>
    <w:p w14:paraId="133E6A3F" w14:textId="2C041E8B" w:rsidR="00ED1B5B" w:rsidRPr="00A86D32" w:rsidRDefault="00ED1B5B" w:rsidP="00477CC0">
      <w:pPr>
        <w:pStyle w:val="Aufzhlung1"/>
      </w:pPr>
      <w:r w:rsidRPr="00477CC0">
        <w:rPr>
          <w:i/>
        </w:rPr>
        <w:t>hant</w:t>
      </w:r>
      <w:r w:rsidRPr="00477CC0">
        <w:t xml:space="preserve">: </w:t>
      </w:r>
      <w:r w:rsidR="007E60D2" w:rsidRPr="00477CC0">
        <w:t>stark</w:t>
      </w:r>
      <w:r w:rsidR="007E60D2">
        <w:t>es Substantiv, feminin</w:t>
      </w:r>
      <w:r w:rsidR="007E60D2" w:rsidRPr="00A86D32">
        <w:t>,</w:t>
      </w:r>
      <w:r w:rsidRPr="00A86D32">
        <w:t xml:space="preserve"> ‘Hand’</w:t>
      </w:r>
    </w:p>
    <w:p w14:paraId="5C7EAB02" w14:textId="672D6E67" w:rsidR="00ED1B5B" w:rsidRPr="00A86D32" w:rsidRDefault="00ED1B5B" w:rsidP="00477CC0">
      <w:pPr>
        <w:pStyle w:val="Aufzhlung1"/>
      </w:pPr>
      <w:r w:rsidRPr="00477CC0">
        <w:rPr>
          <w:i/>
        </w:rPr>
        <w:t>heilec</w:t>
      </w:r>
      <w:r w:rsidRPr="00477CC0">
        <w:t xml:space="preserve">, </w:t>
      </w:r>
      <w:r w:rsidRPr="00477CC0">
        <w:rPr>
          <w:i/>
          <w:iCs/>
        </w:rPr>
        <w:t>heilic</w:t>
      </w:r>
      <w:r w:rsidRPr="00477CC0">
        <w:t xml:space="preserve">: </w:t>
      </w:r>
      <w:r w:rsidR="0086313D" w:rsidRPr="008B6F3A">
        <w:t>Adjektiv,</w:t>
      </w:r>
      <w:r w:rsidR="0086313D" w:rsidRPr="00477CC0">
        <w:t xml:space="preserve"> </w:t>
      </w:r>
      <w:r w:rsidRPr="00477CC0">
        <w:t xml:space="preserve">‘heilig, </w:t>
      </w:r>
      <w:r w:rsidRPr="00A86D32">
        <w:t>Heil bringend’</w:t>
      </w:r>
    </w:p>
    <w:p w14:paraId="02734771" w14:textId="287A7E4F" w:rsidR="00ED1B5B" w:rsidRPr="00A86D32" w:rsidRDefault="00ED1B5B" w:rsidP="00477CC0">
      <w:pPr>
        <w:pStyle w:val="Aufzhlung1"/>
      </w:pPr>
      <w:r w:rsidRPr="00477CC0">
        <w:rPr>
          <w:i/>
        </w:rPr>
        <w:t>heizen</w:t>
      </w:r>
      <w:r w:rsidRPr="00477CC0">
        <w:t>: starkes Verb</w:t>
      </w:r>
      <w:r w:rsidR="00517DD7">
        <w:t xml:space="preserve">, </w:t>
      </w:r>
      <w:r w:rsidR="000320C0">
        <w:t xml:space="preserve">Ablautreihe </w:t>
      </w:r>
      <w:r w:rsidR="008073AB" w:rsidRPr="00A86D32">
        <w:t>7</w:t>
      </w:r>
      <w:r w:rsidR="000320C0" w:rsidRPr="00A86D32">
        <w:t>,</w:t>
      </w:r>
      <w:r w:rsidRPr="00A86D32">
        <w:t xml:space="preserve"> ‘</w:t>
      </w:r>
      <w:r w:rsidR="008C0931" w:rsidRPr="00A86D32">
        <w:t>nennen</w:t>
      </w:r>
      <w:r w:rsidRPr="00A86D32">
        <w:t>’</w:t>
      </w:r>
    </w:p>
    <w:p w14:paraId="1B887A1E" w14:textId="0718BE00" w:rsidR="00ED1B5B" w:rsidRPr="00477CC0" w:rsidRDefault="00ED1B5B" w:rsidP="00477CC0">
      <w:pPr>
        <w:pStyle w:val="Aufzhlung1"/>
      </w:pPr>
      <w:r w:rsidRPr="00477CC0">
        <w:rPr>
          <w:i/>
        </w:rPr>
        <w:t xml:space="preserve">her: </w:t>
      </w:r>
      <w:r w:rsidRPr="00477CC0">
        <w:t>Personalpronomen</w:t>
      </w:r>
      <w:r w:rsidR="001A6D12">
        <w:t xml:space="preserve"> </w:t>
      </w:r>
      <w:r w:rsidR="001A6D12" w:rsidRPr="001A6D12">
        <w:rPr>
          <w:i/>
        </w:rPr>
        <w:t>er</w:t>
      </w:r>
      <w:r w:rsidR="003A3A9C" w:rsidRPr="00C42628">
        <w:t xml:space="preserve">; </w:t>
      </w:r>
      <w:r w:rsidR="00B952FA">
        <w:t>i</w:t>
      </w:r>
      <w:r w:rsidR="001876BF">
        <w:t>m M</w:t>
      </w:r>
      <w:r w:rsidRPr="00477CC0">
        <w:t>itteldeutsche</w:t>
      </w:r>
      <w:r w:rsidR="001876BF">
        <w:t>n zeigt die</w:t>
      </w:r>
      <w:r w:rsidRPr="00477CC0">
        <w:t xml:space="preserve"> Form </w:t>
      </w:r>
      <w:r w:rsidRPr="00477CC0">
        <w:rPr>
          <w:i/>
          <w:iCs/>
        </w:rPr>
        <w:t>h</w:t>
      </w:r>
      <w:r w:rsidRPr="00477CC0">
        <w:t xml:space="preserve">- </w:t>
      </w:r>
      <w:r w:rsidR="001876BF">
        <w:t xml:space="preserve">im </w:t>
      </w:r>
      <w:r w:rsidRPr="00477CC0">
        <w:t>Anlaut (Paul 2007: 213)</w:t>
      </w:r>
      <w:r w:rsidR="001876BF">
        <w:t>.</w:t>
      </w:r>
    </w:p>
    <w:p w14:paraId="5DC18FFD" w14:textId="3FE05240" w:rsidR="00ED1B5B" w:rsidRPr="00A86D32" w:rsidRDefault="00ED1B5B" w:rsidP="00477CC0">
      <w:pPr>
        <w:pStyle w:val="Aufzhlung1"/>
      </w:pPr>
      <w:r w:rsidRPr="00477CC0">
        <w:rPr>
          <w:i/>
          <w:iCs/>
        </w:rPr>
        <w:t>hêrre</w:t>
      </w:r>
      <w:r w:rsidRPr="00477CC0">
        <w:t xml:space="preserve">, </w:t>
      </w:r>
      <w:r w:rsidRPr="00477CC0">
        <w:rPr>
          <w:i/>
          <w:iCs/>
        </w:rPr>
        <w:t>hërre</w:t>
      </w:r>
      <w:r w:rsidRPr="00477CC0">
        <w:t xml:space="preserve">: </w:t>
      </w:r>
      <w:r w:rsidR="007208E2">
        <w:t>schwach</w:t>
      </w:r>
      <w:r w:rsidR="00CC0066">
        <w:t>es Substantiv,</w:t>
      </w:r>
      <w:r w:rsidR="007208E2">
        <w:t xml:space="preserve"> </w:t>
      </w:r>
      <w:r w:rsidR="00046135">
        <w:t>m.</w:t>
      </w:r>
      <w:r w:rsidR="00CC0066" w:rsidRPr="00A86D32">
        <w:t>,</w:t>
      </w:r>
      <w:r w:rsidRPr="00A86D32">
        <w:t xml:space="preserve"> ‘Herr’</w:t>
      </w:r>
    </w:p>
    <w:p w14:paraId="3D34F199" w14:textId="0EB0A2E2" w:rsidR="00ED1B5B" w:rsidRPr="00477CC0" w:rsidRDefault="00ED1B5B" w:rsidP="00477CC0">
      <w:pPr>
        <w:pStyle w:val="Aufzhlung1"/>
      </w:pPr>
      <w:r w:rsidRPr="00477CC0">
        <w:rPr>
          <w:i/>
        </w:rPr>
        <w:t>hûsvrouwe</w:t>
      </w:r>
      <w:r w:rsidRPr="00477CC0">
        <w:t xml:space="preserve">, </w:t>
      </w:r>
      <w:r w:rsidRPr="00477CC0">
        <w:rPr>
          <w:i/>
        </w:rPr>
        <w:t>hûsvrowe</w:t>
      </w:r>
      <w:r w:rsidRPr="00477CC0">
        <w:t xml:space="preserve">, </w:t>
      </w:r>
      <w:r w:rsidRPr="00477CC0">
        <w:rPr>
          <w:i/>
        </w:rPr>
        <w:t>hûsvrou</w:t>
      </w:r>
      <w:r w:rsidR="006460FA">
        <w:t xml:space="preserve">: </w:t>
      </w:r>
      <w:r w:rsidR="00DB170C">
        <w:t>schwaches Substantiv</w:t>
      </w:r>
      <w:r w:rsidR="008950E8">
        <w:t>,</w:t>
      </w:r>
      <w:r w:rsidRPr="00477CC0">
        <w:t xml:space="preserve"> </w:t>
      </w:r>
      <w:r w:rsidR="00EA7B25">
        <w:t xml:space="preserve">feminin, </w:t>
      </w:r>
      <w:r w:rsidRPr="00477CC0">
        <w:t>‘Herrin im Hause, Gattin’</w:t>
      </w:r>
    </w:p>
    <w:p w14:paraId="1BEE2924" w14:textId="38B33283" w:rsidR="008B5C59" w:rsidRPr="008B5C59" w:rsidRDefault="008B5C59" w:rsidP="00477CC0">
      <w:pPr>
        <w:pStyle w:val="Aufzhlung1"/>
      </w:pPr>
      <w:r w:rsidRPr="008B5C59">
        <w:rPr>
          <w:i/>
        </w:rPr>
        <w:lastRenderedPageBreak/>
        <w:t>lîp</w:t>
      </w:r>
      <w:r w:rsidRPr="009F14AF">
        <w:t xml:space="preserve">: </w:t>
      </w:r>
      <w:r w:rsidR="00FF0DAC" w:rsidRPr="00477CC0">
        <w:t>stark</w:t>
      </w:r>
      <w:r w:rsidR="00FF0DAC">
        <w:t xml:space="preserve">es Substantiv, </w:t>
      </w:r>
      <w:r w:rsidR="00046135">
        <w:t>m.</w:t>
      </w:r>
      <w:r w:rsidR="00122AAB" w:rsidRPr="009F14AF">
        <w:t>, ‘</w:t>
      </w:r>
      <w:r w:rsidR="00675E4B" w:rsidRPr="009F14AF">
        <w:t>Leib, Körper</w:t>
      </w:r>
      <w:r w:rsidR="00122AAB" w:rsidRPr="009F14AF">
        <w:t>’</w:t>
      </w:r>
    </w:p>
    <w:p w14:paraId="33255D57" w14:textId="7350915C" w:rsidR="00ED1B5B" w:rsidRPr="00477CC0" w:rsidRDefault="00ED1B5B" w:rsidP="00477CC0">
      <w:pPr>
        <w:pStyle w:val="Aufzhlung1"/>
      </w:pPr>
      <w:r w:rsidRPr="00477CC0">
        <w:rPr>
          <w:i/>
        </w:rPr>
        <w:t>lûter</w:t>
      </w:r>
      <w:r w:rsidR="002F36A6">
        <w:t xml:space="preserve">: </w:t>
      </w:r>
      <w:r w:rsidR="0086313D" w:rsidRPr="008B6F3A">
        <w:t>Adjektiv,</w:t>
      </w:r>
      <w:r w:rsidR="0086313D" w:rsidRPr="00477CC0">
        <w:t xml:space="preserve"> </w:t>
      </w:r>
      <w:r w:rsidRPr="00477CC0">
        <w:t>‘hell, rein, klar’</w:t>
      </w:r>
    </w:p>
    <w:p w14:paraId="61A5084F" w14:textId="1E08F617" w:rsidR="00ED1B5B" w:rsidRPr="00477CC0" w:rsidRDefault="00ED1B5B" w:rsidP="00477CC0">
      <w:pPr>
        <w:pStyle w:val="Aufzhlung1"/>
      </w:pPr>
      <w:r w:rsidRPr="00477CC0">
        <w:rPr>
          <w:i/>
        </w:rPr>
        <w:t>muoter</w:t>
      </w:r>
      <w:r w:rsidRPr="00477CC0">
        <w:t xml:space="preserve">: </w:t>
      </w:r>
      <w:r w:rsidR="003C7E35" w:rsidRPr="00477CC0">
        <w:t>stark</w:t>
      </w:r>
      <w:r w:rsidR="003C7E35">
        <w:t>es Substantiv, feminin</w:t>
      </w:r>
      <w:r w:rsidR="008950E8">
        <w:t>,</w:t>
      </w:r>
      <w:r w:rsidR="00D83B85" w:rsidRPr="00477CC0">
        <w:t xml:space="preserve"> </w:t>
      </w:r>
      <w:r w:rsidR="00870B95" w:rsidRPr="00477CC0">
        <w:t>‘Mutter’</w:t>
      </w:r>
    </w:p>
    <w:p w14:paraId="3B7A9584" w14:textId="643E9BDC" w:rsidR="00ED1B5B" w:rsidRPr="00477CC0" w:rsidRDefault="00ED1B5B" w:rsidP="00477CC0">
      <w:pPr>
        <w:pStyle w:val="Aufzhlung1"/>
      </w:pPr>
      <w:r w:rsidRPr="00025753">
        <w:rPr>
          <w:i/>
        </w:rPr>
        <w:t>name</w:t>
      </w:r>
      <w:r w:rsidR="008950E8">
        <w:t xml:space="preserve">: </w:t>
      </w:r>
      <w:r w:rsidR="003C7E35">
        <w:t xml:space="preserve">schwaches Substantiv, </w:t>
      </w:r>
      <w:r w:rsidR="00046135">
        <w:t>m.</w:t>
      </w:r>
      <w:r w:rsidR="00A5385D">
        <w:t xml:space="preserve">, </w:t>
      </w:r>
      <w:r w:rsidR="004B1627">
        <w:t>‘</w:t>
      </w:r>
      <w:r w:rsidR="00A5385D">
        <w:t xml:space="preserve">Name, </w:t>
      </w:r>
      <w:r w:rsidR="004B1627">
        <w:t>Benennung’</w:t>
      </w:r>
    </w:p>
    <w:p w14:paraId="2D5989D7" w14:textId="35F38A1F" w:rsidR="00ED1B5B" w:rsidRPr="00477CC0" w:rsidRDefault="00ED1B5B" w:rsidP="00477CC0">
      <w:pPr>
        <w:pStyle w:val="Aufzhlung1"/>
      </w:pPr>
      <w:r w:rsidRPr="00477CC0">
        <w:rPr>
          <w:i/>
          <w:iCs/>
        </w:rPr>
        <w:t>opfer</w:t>
      </w:r>
      <w:r w:rsidRPr="00477CC0">
        <w:t xml:space="preserve">, </w:t>
      </w:r>
      <w:r w:rsidRPr="00477CC0">
        <w:rPr>
          <w:i/>
          <w:iCs/>
        </w:rPr>
        <w:t>opher</w:t>
      </w:r>
      <w:r w:rsidR="00D8625F">
        <w:t xml:space="preserve">: </w:t>
      </w:r>
      <w:r w:rsidR="00FF6B20" w:rsidRPr="00477CC0">
        <w:t>stark</w:t>
      </w:r>
      <w:r w:rsidR="00FF6B20">
        <w:t xml:space="preserve">es Substantiv, </w:t>
      </w:r>
      <w:r w:rsidR="00354878">
        <w:t>neutrum</w:t>
      </w:r>
      <w:r w:rsidR="008950E8">
        <w:t>,</w:t>
      </w:r>
      <w:r w:rsidRPr="00477CC0">
        <w:t xml:space="preserve"> ‘Opfer, die einer Kirche oder der Gottheit dargebrachte Gabe’</w:t>
      </w:r>
    </w:p>
    <w:p w14:paraId="5F09CBC7" w14:textId="7B2EF7E1" w:rsidR="00ED1B5B" w:rsidRPr="00477CC0" w:rsidRDefault="008F7D95" w:rsidP="00477CC0">
      <w:pPr>
        <w:pStyle w:val="Aufzhlung1"/>
      </w:pPr>
      <w:r w:rsidRPr="00001304">
        <w:rPr>
          <w:i/>
        </w:rPr>
        <w:t>rëht</w:t>
      </w:r>
      <w:r w:rsidR="00001304">
        <w:t xml:space="preserve">: </w:t>
      </w:r>
      <w:r w:rsidR="0086313D" w:rsidRPr="008B6F3A">
        <w:t>Adjektiv,</w:t>
      </w:r>
      <w:r w:rsidR="0086313D">
        <w:t xml:space="preserve"> </w:t>
      </w:r>
      <w:r w:rsidR="00512790">
        <w:t>‘</w:t>
      </w:r>
      <w:r w:rsidR="00512790" w:rsidRPr="00512790">
        <w:t>recht, gerecht, gehörig, wahrhaft, wirklich</w:t>
      </w:r>
      <w:r w:rsidR="00512790">
        <w:t>’</w:t>
      </w:r>
    </w:p>
    <w:p w14:paraId="533BFAE8" w14:textId="0B3CB260" w:rsidR="00C57F81" w:rsidRPr="00C57F81" w:rsidRDefault="00C57F81" w:rsidP="00477CC0">
      <w:pPr>
        <w:pStyle w:val="Aufzhlung1"/>
      </w:pPr>
      <w:r w:rsidRPr="00C57F81">
        <w:rPr>
          <w:i/>
        </w:rPr>
        <w:t>sëhen</w:t>
      </w:r>
      <w:r w:rsidRPr="00C57F81">
        <w:t>:</w:t>
      </w:r>
      <w:r>
        <w:t xml:space="preserve"> starkes Verb,</w:t>
      </w:r>
      <w:r w:rsidR="007C7F11">
        <w:t xml:space="preserve"> </w:t>
      </w:r>
      <w:r w:rsidR="00043E3E">
        <w:t xml:space="preserve">Ablautreihe </w:t>
      </w:r>
      <w:r w:rsidR="00345174">
        <w:t>5</w:t>
      </w:r>
      <w:r w:rsidR="00043E3E">
        <w:t xml:space="preserve">, </w:t>
      </w:r>
      <w:r w:rsidR="00043E3E" w:rsidRPr="00477CC0">
        <w:t>‘</w:t>
      </w:r>
      <w:r w:rsidR="00345174">
        <w:t>sehen</w:t>
      </w:r>
      <w:r w:rsidR="00253F27">
        <w:t>, schauen, erblicken</w:t>
      </w:r>
      <w:r w:rsidR="00345174">
        <w:t>’</w:t>
      </w:r>
    </w:p>
    <w:p w14:paraId="15DB86DC" w14:textId="53CBCA6D" w:rsidR="00ED1B5B" w:rsidRPr="00477CC0" w:rsidRDefault="00ED1B5B" w:rsidP="00477CC0">
      <w:pPr>
        <w:pStyle w:val="Aufzhlung1"/>
      </w:pPr>
      <w:r w:rsidRPr="00477CC0">
        <w:rPr>
          <w:i/>
        </w:rPr>
        <w:t>soln</w:t>
      </w:r>
      <w:r w:rsidRPr="00477CC0">
        <w:t xml:space="preserve">, </w:t>
      </w:r>
      <w:r w:rsidRPr="00477CC0">
        <w:rPr>
          <w:i/>
          <w:iCs/>
        </w:rPr>
        <w:t>suln</w:t>
      </w:r>
      <w:r w:rsidR="00016884">
        <w:t xml:space="preserve">: </w:t>
      </w:r>
      <w:r w:rsidR="00476769">
        <w:t xml:space="preserve">starkes Verb, Ablautreihe 6, </w:t>
      </w:r>
      <w:r w:rsidRPr="00477CC0">
        <w:t xml:space="preserve">‘sollen’ </w:t>
      </w:r>
      <w:r w:rsidRPr="00477CC0">
        <w:fldChar w:fldCharType="begin"/>
      </w:r>
      <w:r w:rsidR="0068414F">
        <w:instrText xml:space="preserve"> ADDIN ZOTERO_ITEM CSL_CITATION {"citationID":"jqlgI117","properties":{"formattedCitation":"(Paul et al. 2007: 268)","plainCitation":"(Paul et al. 2007: 268)","noteIndex":0},"citationItems":[{"id":1109,"uris":["http://zotero.org/groups/2735039/items/TMYHYVY4"],"itemData":{"id":1109,"type":"book","collection-number":"2","collection-title":"Sammlung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268"}],"schema":"https://github.com/citation-style-language/schema/raw/master/csl-citation.json"} </w:instrText>
      </w:r>
      <w:r w:rsidRPr="00477CC0">
        <w:fldChar w:fldCharType="separate"/>
      </w:r>
      <w:r w:rsidRPr="00477CC0">
        <w:t>(Paul et al. 2007: 268)</w:t>
      </w:r>
      <w:r w:rsidRPr="00477CC0">
        <w:fldChar w:fldCharType="end"/>
      </w:r>
      <w:r w:rsidR="00AF4A76">
        <w:rPr>
          <w:rStyle w:val="Funotenzeichen"/>
        </w:rPr>
        <w:footnoteReference w:id="2"/>
      </w:r>
    </w:p>
    <w:p w14:paraId="21D1592D" w14:textId="55835FE2" w:rsidR="00ED1B5B" w:rsidRPr="00400436" w:rsidRDefault="00ED1B5B" w:rsidP="00BD777B">
      <w:pPr>
        <w:pStyle w:val="Aufzhlung1"/>
      </w:pPr>
      <w:r w:rsidRPr="00477CC0">
        <w:rPr>
          <w:i/>
        </w:rPr>
        <w:t>spr</w:t>
      </w:r>
      <w:r w:rsidR="00BD777B" w:rsidRPr="00BD777B">
        <w:rPr>
          <w:i/>
        </w:rPr>
        <w:t>ë</w:t>
      </w:r>
      <w:r w:rsidRPr="00BD777B">
        <w:rPr>
          <w:i/>
        </w:rPr>
        <w:t>chen</w:t>
      </w:r>
      <w:r w:rsidR="00F74DEC">
        <w:t xml:space="preserve">: </w:t>
      </w:r>
      <w:r w:rsidRPr="00BD777B">
        <w:rPr>
          <w:bCs/>
        </w:rPr>
        <w:t>starkes Verb</w:t>
      </w:r>
      <w:r w:rsidR="00C2546E" w:rsidRPr="00BD777B">
        <w:rPr>
          <w:bCs/>
        </w:rPr>
        <w:t xml:space="preserve">, </w:t>
      </w:r>
      <w:r w:rsidR="00100F74" w:rsidRPr="00477CC0">
        <w:t xml:space="preserve">Ablautreihe </w:t>
      </w:r>
      <w:r w:rsidR="00100F74">
        <w:t xml:space="preserve">4, </w:t>
      </w:r>
      <w:r w:rsidRPr="00477CC0">
        <w:t>‘</w:t>
      </w:r>
      <w:r w:rsidR="00C448D7" w:rsidRPr="00C448D7">
        <w:t xml:space="preserve">sprechen, sagen, </w:t>
      </w:r>
      <w:r w:rsidR="00C448D7" w:rsidRPr="00400436">
        <w:t>reden</w:t>
      </w:r>
      <w:r w:rsidR="00E005DE" w:rsidRPr="00400436">
        <w:t>’</w:t>
      </w:r>
    </w:p>
    <w:p w14:paraId="7756D01D" w14:textId="470652DD" w:rsidR="00ED1B5B" w:rsidRPr="00477CC0" w:rsidRDefault="00ED1B5B" w:rsidP="00477CC0">
      <w:pPr>
        <w:pStyle w:val="Aufzhlung1"/>
      </w:pPr>
      <w:r w:rsidRPr="00477CC0">
        <w:rPr>
          <w:bCs/>
          <w:i/>
        </w:rPr>
        <w:t>stên</w:t>
      </w:r>
      <w:r w:rsidRPr="00477CC0">
        <w:rPr>
          <w:bCs/>
        </w:rPr>
        <w:t xml:space="preserve">, </w:t>
      </w:r>
      <w:r w:rsidRPr="00477CC0">
        <w:rPr>
          <w:bCs/>
          <w:i/>
        </w:rPr>
        <w:t>stân</w:t>
      </w:r>
      <w:r w:rsidR="000B6E08">
        <w:rPr>
          <w:bCs/>
        </w:rPr>
        <w:t xml:space="preserve">: </w:t>
      </w:r>
      <w:r w:rsidRPr="00477CC0">
        <w:rPr>
          <w:bCs/>
        </w:rPr>
        <w:t>starkes Verb</w:t>
      </w:r>
      <w:r w:rsidR="00C27B85">
        <w:rPr>
          <w:bCs/>
        </w:rPr>
        <w:t xml:space="preserve">, </w:t>
      </w:r>
      <w:r w:rsidR="00BD7094">
        <w:rPr>
          <w:bCs/>
        </w:rPr>
        <w:t>Wurzelverb,</w:t>
      </w:r>
      <w:r w:rsidRPr="00477CC0">
        <w:rPr>
          <w:bCs/>
        </w:rPr>
        <w:t xml:space="preserve"> ‘stehen’ </w:t>
      </w:r>
      <w:r w:rsidRPr="00477CC0">
        <w:rPr>
          <w:bCs/>
        </w:rPr>
        <w:fldChar w:fldCharType="begin"/>
      </w:r>
      <w:r w:rsidR="0068414F">
        <w:rPr>
          <w:bCs/>
        </w:rPr>
        <w:instrText xml:space="preserve"> ADDIN ZOTERO_ITEM CSL_CITATION {"citationID":"BUhFblcg","properties":{"formattedCitation":"(Paul et al. 2007: 278)","plainCitation":"(Paul et al. 2007: 278)","noteIndex":0},"citationItems":[{"id":1109,"uris":["http://zotero.org/groups/2735039/items/TMYHYVY4"],"itemData":{"id":1109,"type":"book","collection-number":"2","collection-title":"Sammlung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278"}],"schema":"https://github.com/citation-style-language/schema/raw/master/csl-citation.json"} </w:instrText>
      </w:r>
      <w:r w:rsidRPr="00477CC0">
        <w:rPr>
          <w:bCs/>
        </w:rPr>
        <w:fldChar w:fldCharType="separate"/>
      </w:r>
      <w:r w:rsidRPr="00477CC0">
        <w:t>(Paul et al. 2007: 278)</w:t>
      </w:r>
      <w:r w:rsidRPr="00477CC0">
        <w:rPr>
          <w:bCs/>
        </w:rPr>
        <w:fldChar w:fldCharType="end"/>
      </w:r>
      <w:r w:rsidR="004E3EA1">
        <w:rPr>
          <w:rStyle w:val="Funotenzeichen"/>
          <w:bCs/>
        </w:rPr>
        <w:footnoteReference w:id="3"/>
      </w:r>
    </w:p>
    <w:p w14:paraId="587ACE49" w14:textId="5BF298EC" w:rsidR="00ED1B5B" w:rsidRPr="00477CC0" w:rsidRDefault="00ED1B5B" w:rsidP="00477CC0">
      <w:pPr>
        <w:pStyle w:val="Aufzhlung1"/>
      </w:pPr>
      <w:r w:rsidRPr="00477CC0">
        <w:rPr>
          <w:i/>
        </w:rPr>
        <w:t>sun</w:t>
      </w:r>
      <w:r w:rsidR="00E57EF2">
        <w:t xml:space="preserve">: </w:t>
      </w:r>
      <w:r w:rsidR="00D31D01" w:rsidRPr="00477CC0">
        <w:t>stark</w:t>
      </w:r>
      <w:r w:rsidR="00D31D01">
        <w:t>es Substantiv</w:t>
      </w:r>
      <w:r w:rsidR="00E57EF2">
        <w:t xml:space="preserve">, </w:t>
      </w:r>
      <w:r w:rsidR="00046135">
        <w:t>m.</w:t>
      </w:r>
      <w:r w:rsidR="00D31D01">
        <w:t>,</w:t>
      </w:r>
      <w:r w:rsidRPr="00477CC0">
        <w:t xml:space="preserve"> ‘Sohn’</w:t>
      </w:r>
    </w:p>
    <w:p w14:paraId="4C527886" w14:textId="59AFD2FC" w:rsidR="00ED1B5B" w:rsidRPr="00477CC0" w:rsidRDefault="00ED1B5B" w:rsidP="00477CC0">
      <w:pPr>
        <w:pStyle w:val="Aufzhlung1"/>
      </w:pPr>
      <w:r w:rsidRPr="00477CC0">
        <w:rPr>
          <w:i/>
        </w:rPr>
        <w:t>tranc</w:t>
      </w:r>
      <w:r w:rsidRPr="00477CC0">
        <w:t xml:space="preserve">: </w:t>
      </w:r>
      <w:r w:rsidR="00D31D01" w:rsidRPr="00477CC0">
        <w:t>stark</w:t>
      </w:r>
      <w:r w:rsidR="00D31D01">
        <w:t xml:space="preserve">es Substantiv, </w:t>
      </w:r>
      <w:r w:rsidR="00046135">
        <w:t>m.</w:t>
      </w:r>
      <w:r w:rsidR="00D31D01">
        <w:t>/</w:t>
      </w:r>
      <w:r w:rsidRPr="00477CC0">
        <w:t>neutrum</w:t>
      </w:r>
      <w:r w:rsidR="00D860E3">
        <w:t>,</w:t>
      </w:r>
      <w:r w:rsidRPr="00477CC0">
        <w:t xml:space="preserve"> ‘Trank, Getränke’</w:t>
      </w:r>
    </w:p>
    <w:p w14:paraId="12E68267" w14:textId="6E99FD04" w:rsidR="00ED1B5B" w:rsidRPr="00477CC0" w:rsidRDefault="00ED1B5B" w:rsidP="00477CC0">
      <w:pPr>
        <w:pStyle w:val="Aufzhlung1"/>
      </w:pPr>
      <w:r w:rsidRPr="00477CC0">
        <w:rPr>
          <w:i/>
        </w:rPr>
        <w:t>trinken</w:t>
      </w:r>
      <w:r w:rsidR="00D860E3">
        <w:t xml:space="preserve">: </w:t>
      </w:r>
      <w:r w:rsidRPr="00477CC0">
        <w:t>starkes Verb</w:t>
      </w:r>
      <w:r w:rsidR="00D860E3">
        <w:t xml:space="preserve">, </w:t>
      </w:r>
      <w:r w:rsidR="00621ACB">
        <w:t xml:space="preserve">Ablautreihe </w:t>
      </w:r>
      <w:r w:rsidR="003272EE">
        <w:t>3a</w:t>
      </w:r>
      <w:r w:rsidR="00621ACB">
        <w:t>,</w:t>
      </w:r>
      <w:r w:rsidRPr="00477CC0">
        <w:t xml:space="preserve"> ‘trinken’</w:t>
      </w:r>
    </w:p>
    <w:p w14:paraId="233E9C51" w14:textId="1CE6AAAA" w:rsidR="00ED1B5B" w:rsidRPr="00477CC0" w:rsidRDefault="00ED1B5B" w:rsidP="00704097">
      <w:pPr>
        <w:pStyle w:val="Aufzhlung1"/>
      </w:pPr>
      <w:r w:rsidRPr="00477CC0">
        <w:rPr>
          <w:i/>
        </w:rPr>
        <w:t>vallen</w:t>
      </w:r>
      <w:r w:rsidR="00300C84">
        <w:t xml:space="preserve">: </w:t>
      </w:r>
      <w:r w:rsidRPr="00477CC0">
        <w:t>starkes Verb</w:t>
      </w:r>
      <w:r w:rsidR="00856DCC">
        <w:t xml:space="preserve">, Ablautreihe </w:t>
      </w:r>
      <w:r w:rsidR="00C46CEC">
        <w:t>7</w:t>
      </w:r>
      <w:r w:rsidR="00856DCC">
        <w:t>,</w:t>
      </w:r>
      <w:r w:rsidRPr="00477CC0">
        <w:t xml:space="preserve"> ‘</w:t>
      </w:r>
      <w:r w:rsidR="00841938">
        <w:t>fallen, stürzen, sinken</w:t>
      </w:r>
      <w:r w:rsidRPr="00477CC0">
        <w:t>’</w:t>
      </w:r>
    </w:p>
    <w:p w14:paraId="33FF890C" w14:textId="507FCAD8" w:rsidR="00ED1B5B" w:rsidRPr="00477CC0" w:rsidRDefault="00ED1B5B" w:rsidP="00477CC0">
      <w:pPr>
        <w:pStyle w:val="Aufzhlung1"/>
      </w:pPr>
      <w:r w:rsidRPr="003F6B1B">
        <w:rPr>
          <w:i/>
          <w:iCs/>
        </w:rPr>
        <w:t>vil</w:t>
      </w:r>
      <w:r w:rsidR="003F6B1B">
        <w:t xml:space="preserve">, </w:t>
      </w:r>
      <w:r w:rsidR="003F6B1B" w:rsidRPr="003F6B1B">
        <w:rPr>
          <w:i/>
        </w:rPr>
        <w:t>vil</w:t>
      </w:r>
      <w:r w:rsidRPr="003F6B1B">
        <w:rPr>
          <w:i/>
        </w:rPr>
        <w:t>e</w:t>
      </w:r>
      <w:r w:rsidRPr="00477CC0">
        <w:t xml:space="preserve">: </w:t>
      </w:r>
      <w:r w:rsidR="0086313D" w:rsidRPr="008B6F3A">
        <w:t>Adjektiv,</w:t>
      </w:r>
      <w:r w:rsidR="0086313D">
        <w:t xml:space="preserve"> </w:t>
      </w:r>
      <w:r w:rsidR="00577413">
        <w:t>‘viel</w:t>
      </w:r>
      <w:r w:rsidR="00A2107C">
        <w:t>, viele’</w:t>
      </w:r>
      <w:r w:rsidR="003D59A6">
        <w:rPr>
          <w:rStyle w:val="Funotenzeichen"/>
        </w:rPr>
        <w:footnoteReference w:id="4"/>
      </w:r>
    </w:p>
    <w:p w14:paraId="6D395EFC" w14:textId="23334E04" w:rsidR="00ED1B5B" w:rsidRPr="00FB7E73" w:rsidRDefault="00ED1B5B" w:rsidP="00477CC0">
      <w:pPr>
        <w:pStyle w:val="Aufzhlung1"/>
      </w:pPr>
      <w:r w:rsidRPr="00477CC0">
        <w:rPr>
          <w:i/>
        </w:rPr>
        <w:t>vorhte</w:t>
      </w:r>
      <w:r w:rsidRPr="00477CC0">
        <w:t xml:space="preserve">, </w:t>
      </w:r>
      <w:r w:rsidRPr="00477CC0">
        <w:rPr>
          <w:i/>
          <w:iCs/>
        </w:rPr>
        <w:t>vorht</w:t>
      </w:r>
      <w:r w:rsidR="005550AA">
        <w:t xml:space="preserve">: </w:t>
      </w:r>
      <w:r w:rsidR="00D31D01" w:rsidRPr="00477CC0">
        <w:t>stark</w:t>
      </w:r>
      <w:r w:rsidR="00D31D01">
        <w:t>es Substantiv, feminin</w:t>
      </w:r>
      <w:r w:rsidR="005550AA">
        <w:t>,</w:t>
      </w:r>
      <w:r w:rsidRPr="00477CC0">
        <w:t xml:space="preserve"> ‘Furcht, Angst, Besorgnis’</w:t>
      </w:r>
      <w:r w:rsidR="003D59A6">
        <w:rPr>
          <w:rStyle w:val="Funotenzeichen"/>
        </w:rPr>
        <w:footnoteReference w:id="5"/>
      </w:r>
    </w:p>
    <w:p w14:paraId="4CFDCA47" w14:textId="57D2874A" w:rsidR="00ED1B5B" w:rsidRPr="00477CC0" w:rsidRDefault="00ED1B5B" w:rsidP="00477CC0">
      <w:pPr>
        <w:pStyle w:val="Aufzhlung1"/>
      </w:pPr>
      <w:r w:rsidRPr="00477CC0">
        <w:rPr>
          <w:i/>
        </w:rPr>
        <w:t>vröude</w:t>
      </w:r>
      <w:r w:rsidRPr="00477CC0">
        <w:t xml:space="preserve"> mit vielen Varianten u. a. </w:t>
      </w:r>
      <w:r w:rsidRPr="00477CC0">
        <w:rPr>
          <w:i/>
        </w:rPr>
        <w:t>vroude</w:t>
      </w:r>
      <w:r w:rsidR="004F33C9">
        <w:t xml:space="preserve">, </w:t>
      </w:r>
      <w:r w:rsidRPr="00477CC0">
        <w:t>‘Frohsinn, Freude, Erfreuendes’</w:t>
      </w:r>
      <w:r w:rsidR="00552061">
        <w:rPr>
          <w:rStyle w:val="Funotenzeichen"/>
        </w:rPr>
        <w:footnoteReference w:id="6"/>
      </w:r>
    </w:p>
    <w:p w14:paraId="3F45F2D0" w14:textId="0C0D326C" w:rsidR="00ED1B5B" w:rsidRPr="00477CC0" w:rsidRDefault="004D122C" w:rsidP="00477CC0">
      <w:pPr>
        <w:pStyle w:val="Aufzhlung1"/>
      </w:pPr>
      <w:r w:rsidRPr="00E15891">
        <w:rPr>
          <w:i/>
        </w:rPr>
        <w:t>vrouwen</w:t>
      </w:r>
      <w:r w:rsidR="00B91BA5">
        <w:rPr>
          <w:i/>
        </w:rPr>
        <w:t xml:space="preserve">, vröuwen </w:t>
      </w:r>
      <w:r w:rsidR="00B91BA5">
        <w:t xml:space="preserve">und weiteren </w:t>
      </w:r>
      <w:r w:rsidR="00B91BA5" w:rsidRPr="00477CC0">
        <w:t>Varianten</w:t>
      </w:r>
      <w:r>
        <w:t xml:space="preserve">: </w:t>
      </w:r>
      <w:r w:rsidR="004214C3">
        <w:t>schwaches Verb, ‘sich freuen’</w:t>
      </w:r>
    </w:p>
    <w:p w14:paraId="7980FA6A" w14:textId="6EA4FEB9" w:rsidR="00ED1B5B" w:rsidRPr="00477CC0" w:rsidRDefault="00ED1B5B" w:rsidP="00477CC0">
      <w:pPr>
        <w:pStyle w:val="Aufzhlung1"/>
      </w:pPr>
      <w:r w:rsidRPr="00477CC0">
        <w:rPr>
          <w:i/>
          <w:iCs/>
        </w:rPr>
        <w:t>vorhten</w:t>
      </w:r>
      <w:r w:rsidR="00B93CAD" w:rsidRPr="00477CC0">
        <w:t xml:space="preserve">, </w:t>
      </w:r>
      <w:r w:rsidR="00B93CAD" w:rsidRPr="00477CC0">
        <w:rPr>
          <w:i/>
          <w:iCs/>
        </w:rPr>
        <w:t>vörhten</w:t>
      </w:r>
      <w:r w:rsidR="00B93CAD" w:rsidRPr="00477CC0">
        <w:t xml:space="preserve">, </w:t>
      </w:r>
      <w:r w:rsidR="00B93CAD" w:rsidRPr="00477CC0">
        <w:rPr>
          <w:i/>
        </w:rPr>
        <w:t>vürhten</w:t>
      </w:r>
      <w:r w:rsidR="00B93CAD" w:rsidRPr="00477CC0">
        <w:t xml:space="preserve">, </w:t>
      </w:r>
      <w:r w:rsidR="00B93CAD" w:rsidRPr="00477CC0">
        <w:rPr>
          <w:i/>
          <w:iCs/>
        </w:rPr>
        <w:t>vurhten</w:t>
      </w:r>
      <w:r w:rsidR="00CE2BBA" w:rsidRPr="00477CC0">
        <w:t xml:space="preserve">: </w:t>
      </w:r>
      <w:r w:rsidRPr="00477CC0">
        <w:t>schwaches Verb</w:t>
      </w:r>
      <w:r w:rsidR="005E0623">
        <w:t>,</w:t>
      </w:r>
      <w:r w:rsidRPr="00477CC0">
        <w:t xml:space="preserve"> ‘sich fürchten, in Angst sein, besorgt sein’</w:t>
      </w:r>
      <w:r w:rsidR="00640637">
        <w:rPr>
          <w:rStyle w:val="Funotenzeichen"/>
        </w:rPr>
        <w:footnoteReference w:id="7"/>
      </w:r>
    </w:p>
    <w:p w14:paraId="60175DBF" w14:textId="67BD08CE" w:rsidR="00ED1B5B" w:rsidRPr="00477CC0" w:rsidRDefault="00ED1B5B" w:rsidP="00477CC0">
      <w:pPr>
        <w:pStyle w:val="Aufzhlung1"/>
      </w:pPr>
      <w:r w:rsidRPr="00EA5156">
        <w:rPr>
          <w:i/>
        </w:rPr>
        <w:t>w</w:t>
      </w:r>
      <w:r w:rsidR="00F90D99" w:rsidRPr="00EA5156">
        <w:rPr>
          <w:i/>
        </w:rPr>
        <w:t>î</w:t>
      </w:r>
      <w:r w:rsidRPr="00EA5156">
        <w:rPr>
          <w:i/>
        </w:rPr>
        <w:t>n</w:t>
      </w:r>
      <w:r w:rsidRPr="00477CC0">
        <w:t xml:space="preserve">: </w:t>
      </w:r>
      <w:r w:rsidR="004440D7" w:rsidRPr="00477CC0">
        <w:t>stark</w:t>
      </w:r>
      <w:r w:rsidR="004440D7">
        <w:t xml:space="preserve">es Substantiv, </w:t>
      </w:r>
      <w:r w:rsidR="00046135">
        <w:t>m.</w:t>
      </w:r>
      <w:r w:rsidR="00EA5156">
        <w:t>, ‘Wein’</w:t>
      </w:r>
    </w:p>
    <w:p w14:paraId="7B744E49" w14:textId="005E6FEC" w:rsidR="00ED1B5B" w:rsidRPr="00477CC0" w:rsidRDefault="00ED1B5B" w:rsidP="00477CC0">
      <w:pPr>
        <w:pStyle w:val="Aufzhlung1"/>
      </w:pPr>
      <w:r w:rsidRPr="00803A34">
        <w:rPr>
          <w:i/>
        </w:rPr>
        <w:t>w</w:t>
      </w:r>
      <w:r w:rsidR="002B45EE" w:rsidRPr="00803A34">
        <w:rPr>
          <w:i/>
        </w:rPr>
        <w:t>ë</w:t>
      </w:r>
      <w:r w:rsidR="0036350E" w:rsidRPr="00803A34">
        <w:rPr>
          <w:i/>
        </w:rPr>
        <w:t>rden</w:t>
      </w:r>
      <w:r w:rsidR="00ED0D95">
        <w:t xml:space="preserve">: </w:t>
      </w:r>
      <w:r w:rsidR="00361230">
        <w:t xml:space="preserve">starkes Verb, Ablautreihe </w:t>
      </w:r>
      <w:r w:rsidR="003871D7">
        <w:t>3b</w:t>
      </w:r>
      <w:r w:rsidR="00361230">
        <w:t>, ‘werden’</w:t>
      </w:r>
    </w:p>
    <w:p w14:paraId="48658197" w14:textId="2BE60D72" w:rsidR="00530A6A" w:rsidRPr="008D7B6C" w:rsidRDefault="00530A6A" w:rsidP="001121E9">
      <w:pPr>
        <w:pStyle w:val="berschrift2"/>
      </w:pPr>
      <w:r w:rsidRPr="008D7B6C">
        <w:t>Textgliederung</w:t>
      </w:r>
    </w:p>
    <w:p w14:paraId="27FA91BD" w14:textId="1949BCA1" w:rsidR="00530A6A" w:rsidRPr="005341B2" w:rsidRDefault="001155C1" w:rsidP="00530A6A">
      <w:r w:rsidRPr="008D7B6C">
        <w:t xml:space="preserve">Der Text ist als Lauftext ohne Absatzgliederung angelegt; im vorliegenden Abschnitt wird die Gliederung anhand von Rubrizierungen vorgenommen. Vereinzelt werden die Grapheme/Buchstaben </w:t>
      </w:r>
      <w:r w:rsidR="00877424" w:rsidRPr="008D7B6C">
        <w:t>&lt;</w:t>
      </w:r>
      <w:r w:rsidRPr="008D7B6C">
        <w:t>v</w:t>
      </w:r>
      <w:r w:rsidR="00877424" w:rsidRPr="008D7B6C">
        <w:t>&gt;</w:t>
      </w:r>
      <w:r w:rsidRPr="008D7B6C">
        <w:t xml:space="preserve"> </w:t>
      </w:r>
      <w:r w:rsidRPr="008D7B6C">
        <w:rPr>
          <w:noProof/>
        </w:rPr>
        <w:drawing>
          <wp:inline distT="0" distB="0" distL="0" distR="0" wp14:anchorId="3E626C4B" wp14:editId="4F37B894">
            <wp:extent cx="132139" cy="168910"/>
            <wp:effectExtent l="0" t="0" r="1270" b="2540"/>
            <wp:docPr id="1104393603" name="Grafik 1" descr="Ein Bild, das Weinrot, Karminr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393603" name="Grafik 1" descr="Ein Bild, das Weinrot, Karminrot enthält.&#10;&#10;Automatisch generierte Beschreibung"/>
                    <pic:cNvPicPr/>
                  </pic:nvPicPr>
                  <pic:blipFill rotWithShape="1">
                    <a:blip r:embed="rId25"/>
                    <a:srcRect r="41829"/>
                    <a:stretch/>
                  </pic:blipFill>
                  <pic:spPr bwMode="auto">
                    <a:xfrm>
                      <a:off x="0" y="0"/>
                      <a:ext cx="141205" cy="180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7B6C">
        <w:t xml:space="preserve">, </w:t>
      </w:r>
      <w:r w:rsidR="00877424" w:rsidRPr="008D7B6C">
        <w:t>&lt;</w:t>
      </w:r>
      <w:r w:rsidRPr="008D7B6C">
        <w:t>d</w:t>
      </w:r>
      <w:r w:rsidR="00877424" w:rsidRPr="008D7B6C">
        <w:t>&gt;</w:t>
      </w:r>
      <w:r w:rsidRPr="008D7B6C">
        <w:t xml:space="preserve"> </w:t>
      </w:r>
      <w:r w:rsidRPr="008D7B6C">
        <w:rPr>
          <w:noProof/>
        </w:rPr>
        <w:drawing>
          <wp:inline distT="0" distB="0" distL="0" distR="0" wp14:anchorId="7430DD28" wp14:editId="19EB5110">
            <wp:extent cx="142709" cy="180264"/>
            <wp:effectExtent l="0" t="0" r="0" b="0"/>
            <wp:docPr id="14463735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3735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7895" cy="18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7B6C">
        <w:t xml:space="preserve">, </w:t>
      </w:r>
      <w:r w:rsidR="00877424" w:rsidRPr="008D7B6C">
        <w:t>&lt;</w:t>
      </w:r>
      <w:r w:rsidRPr="008D7B6C">
        <w:t>w</w:t>
      </w:r>
      <w:r w:rsidR="00877424" w:rsidRPr="008D7B6C">
        <w:t>&gt;</w:t>
      </w:r>
      <w:r w:rsidRPr="008D7B6C">
        <w:t xml:space="preserve"> </w:t>
      </w:r>
      <w:r w:rsidRPr="008D7B6C">
        <w:rPr>
          <w:noProof/>
        </w:rPr>
        <w:drawing>
          <wp:inline distT="0" distB="0" distL="0" distR="0" wp14:anchorId="7F2220B1" wp14:editId="79B2E9CA">
            <wp:extent cx="216707" cy="179200"/>
            <wp:effectExtent l="0" t="0" r="0" b="0"/>
            <wp:docPr id="187900653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00653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4559" cy="185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7B6C">
        <w:t xml:space="preserve"> mit </w:t>
      </w:r>
      <w:r w:rsidR="00727125" w:rsidRPr="008D7B6C">
        <w:t xml:space="preserve">einem Strich in </w:t>
      </w:r>
      <w:r w:rsidRPr="008D7B6C">
        <w:t xml:space="preserve">roter Tinte </w:t>
      </w:r>
      <w:r w:rsidR="00DF5FAA" w:rsidRPr="008D7B6C">
        <w:t>verstärkt</w:t>
      </w:r>
      <w:r w:rsidR="00727125" w:rsidRPr="008D7B6C">
        <w:t xml:space="preserve"> </w:t>
      </w:r>
      <w:r w:rsidRPr="008D7B6C">
        <w:t>und somit farblich hervorgehoben.</w:t>
      </w:r>
      <w:r w:rsidR="00956D07" w:rsidRPr="008D7B6C">
        <w:t xml:space="preserve"> Diese rubrizierten Wortformen stehen im Text jeweils nach einem Punkt und übernehmen somit auch </w:t>
      </w:r>
      <w:r w:rsidR="00412782" w:rsidRPr="008D7B6C">
        <w:t xml:space="preserve">eine </w:t>
      </w:r>
      <w:r w:rsidR="00956D07" w:rsidRPr="008D7B6C">
        <w:t xml:space="preserve">syntaktische </w:t>
      </w:r>
      <w:r w:rsidR="00412782" w:rsidRPr="008D7B6C">
        <w:t xml:space="preserve">Funktion im Satz, indem </w:t>
      </w:r>
      <w:r w:rsidR="00E54707" w:rsidRPr="008D7B6C">
        <w:t xml:space="preserve">das rubrizierte Wort den </w:t>
      </w:r>
      <w:r w:rsidR="00956D07" w:rsidRPr="008D7B6C">
        <w:t>Satzanfang nach einem Satzschlusszeichen</w:t>
      </w:r>
      <w:r w:rsidR="00014CEA" w:rsidRPr="008D7B6C">
        <w:t xml:space="preserve"> </w:t>
      </w:r>
      <w:r w:rsidR="00E54707" w:rsidRPr="008D7B6C">
        <w:t xml:space="preserve">kennzeichnet </w:t>
      </w:r>
      <w:r w:rsidR="002E7F58" w:rsidRPr="008D7B6C">
        <w:fldChar w:fldCharType="begin"/>
      </w:r>
      <w:r w:rsidR="00A75CBB">
        <w:instrText xml:space="preserve"> ADDIN ZOTERO_ITEM CSL_CITATION {"citationID":"S9syXcoj","properties":{"formattedCitation":"(N\\uc0\\u252{}bling et al. 2017: 259)","plainCitation":"(Nübling et al. 2017: 259)","noteIndex":0},"citationItems":[{"id":1689,"uris":["http://zotero.org/groups/2735039/items/VHRX9QDG"],"itemData":{"id":1689,"type":"book","collection-title":"Narr Studienbücher","edition":"5., aktualisierte Auflage","event-place":"Tübingen","publisher":"Narr Francke Attempto","publisher-place":"Tübingen","title":"Historische Sprachwissenschaft des Deutschen. Eine Einführung in die Prinzipien des Sprachwandels","author":[{"family":"Nübling","given":"Damaris"},{"family":"Dammel","given":"Antje"},{"family":"Duke","given":"Janet"},{"family":"Szczepaniak","given":"Renata"}],"issued":{"date-parts":[["2017"]]}},"locator":"259"}],"schema":"https://github.com/citation-style-language/schema/raw/master/csl-citation.json"} </w:instrText>
      </w:r>
      <w:r w:rsidR="002E7F58" w:rsidRPr="008D7B6C">
        <w:fldChar w:fldCharType="separate"/>
      </w:r>
      <w:r w:rsidR="002E7F58" w:rsidRPr="008D7B6C">
        <w:rPr>
          <w:rFonts w:ascii="Source Sans Pro" w:hAnsi="Source Sans Pro" w:cs="Times New Roman"/>
        </w:rPr>
        <w:t>(Nübling et al. 2017: 259)</w:t>
      </w:r>
      <w:r w:rsidR="002E7F58" w:rsidRPr="008D7B6C">
        <w:fldChar w:fldCharType="end"/>
      </w:r>
      <w:r w:rsidR="002E7F58" w:rsidRPr="008D7B6C">
        <w:t>.</w:t>
      </w:r>
      <w:r w:rsidR="002B727B">
        <w:t xml:space="preserve"> Auffallend ist, dass d</w:t>
      </w:r>
      <w:r w:rsidR="002B727B" w:rsidRPr="008D7B6C">
        <w:t xml:space="preserve">ie Eigennamen </w:t>
      </w:r>
      <w:r w:rsidR="00241ABD">
        <w:t xml:space="preserve">als einzige Wortformen </w:t>
      </w:r>
      <w:r w:rsidR="002B727B" w:rsidRPr="008D7B6C">
        <w:t>hervorgehoben</w:t>
      </w:r>
      <w:r w:rsidR="002B727B" w:rsidRPr="002B727B">
        <w:t xml:space="preserve"> </w:t>
      </w:r>
      <w:r w:rsidR="002B727B" w:rsidRPr="008D7B6C">
        <w:t xml:space="preserve">werden, indem sie mit einem roten Strich durchgestrichen </w:t>
      </w:r>
      <w:r w:rsidR="00EB2C45">
        <w:t>sind</w:t>
      </w:r>
      <w:r w:rsidR="00116531">
        <w:t xml:space="preserve">, so </w:t>
      </w:r>
      <w:r w:rsidR="00116531" w:rsidRPr="00116531">
        <w:rPr>
          <w:i/>
        </w:rPr>
        <w:t>zacharias</w:t>
      </w:r>
      <w:r w:rsidR="00A82DBD">
        <w:t xml:space="preserve"> </w:t>
      </w:r>
      <w:r w:rsidR="00A82DBD">
        <w:rPr>
          <w:noProof/>
        </w:rPr>
        <w:drawing>
          <wp:inline distT="0" distB="0" distL="0" distR="0" wp14:anchorId="1886C226" wp14:editId="50D0A6C5">
            <wp:extent cx="773180" cy="165319"/>
            <wp:effectExtent l="0" t="0" r="8255" b="6350"/>
            <wp:docPr id="194925228" name="Grafik 1" descr="Ein Bild, das Schrift, Typo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25228" name="Grafik 1" descr="Ein Bild, das Schrift, Typografie enthält.&#10;&#10;KI-generierte Inhalte können fehlerhaft sein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4146" cy="17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DBD">
        <w:t xml:space="preserve"> oder </w:t>
      </w:r>
      <w:r w:rsidR="00116531" w:rsidRPr="00116531">
        <w:rPr>
          <w:i/>
        </w:rPr>
        <w:t>elyzabeth</w:t>
      </w:r>
      <w:r w:rsidR="00116531">
        <w:t xml:space="preserve"> </w:t>
      </w:r>
      <w:r w:rsidR="00BB1B71">
        <w:rPr>
          <w:noProof/>
        </w:rPr>
        <w:drawing>
          <wp:inline distT="0" distB="0" distL="0" distR="0" wp14:anchorId="54F33B49" wp14:editId="01584698">
            <wp:extent cx="832708" cy="158872"/>
            <wp:effectExtent l="0" t="0" r="5715" b="0"/>
            <wp:docPr id="925396502" name="Grafik 1" descr="Ein Bild, das Text, Schrift, Typografi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396502" name="Grafik 1" descr="Ein Bild, das Text, Schrift, Typografie enthält.&#10;&#10;KI-generierte Inhalte können fehlerhaft sein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08084" cy="173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67D2">
        <w:t>.</w:t>
      </w:r>
    </w:p>
    <w:p w14:paraId="3FD04BD4" w14:textId="03A768A0" w:rsidR="001121E9" w:rsidRPr="008D7B6C" w:rsidRDefault="001121E9" w:rsidP="001121E9">
      <w:pPr>
        <w:pStyle w:val="berschrift2"/>
      </w:pPr>
      <w:r w:rsidRPr="008D7B6C">
        <w:t>Schreibung, Graphie</w:t>
      </w:r>
    </w:p>
    <w:p w14:paraId="7627D4E9" w14:textId="30824094" w:rsidR="007B5CA7" w:rsidRPr="008D7B6C" w:rsidRDefault="007B5CA7" w:rsidP="00524923">
      <w:pPr>
        <w:pStyle w:val="Listenabsatz"/>
        <w:numPr>
          <w:ilvl w:val="0"/>
          <w:numId w:val="23"/>
        </w:numPr>
      </w:pPr>
      <w:r w:rsidRPr="008D7B6C">
        <w:rPr>
          <w:b/>
        </w:rPr>
        <w:t>Satzzeichen:</w:t>
      </w:r>
      <w:r w:rsidR="008D4577">
        <w:br/>
      </w:r>
      <w:r w:rsidR="00927A81" w:rsidRPr="008D7B6C">
        <w:t xml:space="preserve">Als einziges Satzzeichen wird ein </w:t>
      </w:r>
      <w:r w:rsidRPr="008D7B6C">
        <w:t>Punkt auf der Mittellinie &lt;</w:t>
      </w:r>
      <w:r w:rsidRPr="008D7B6C">
        <w:rPr>
          <w:rtl/>
        </w:rPr>
        <w:t>٠</w:t>
      </w:r>
      <w:r w:rsidRPr="008D7B6C">
        <w:t xml:space="preserve">&gt; </w:t>
      </w:r>
      <w:r w:rsidR="00927A81" w:rsidRPr="008D7B6C">
        <w:t>gesetzt</w:t>
      </w:r>
      <w:r w:rsidR="00201593" w:rsidRPr="008D7B6C">
        <w:t xml:space="preserve">, </w:t>
      </w:r>
      <w:r w:rsidRPr="008D7B6C">
        <w:t xml:space="preserve">im Unterschied </w:t>
      </w:r>
      <w:r w:rsidR="00201593" w:rsidRPr="008D7B6C">
        <w:t xml:space="preserve">dazu steht der </w:t>
      </w:r>
      <w:r w:rsidRPr="008D7B6C">
        <w:lastRenderedPageBreak/>
        <w:t>heutige Punkt auf der Grundlinie &lt;.&gt;</w:t>
      </w:r>
      <w:r w:rsidR="00201593" w:rsidRPr="008D7B6C">
        <w:t xml:space="preserve">. </w:t>
      </w:r>
      <w:r w:rsidR="004B0F6F">
        <w:t xml:space="preserve">Seine </w:t>
      </w:r>
      <w:r w:rsidR="00ED702D" w:rsidRPr="008D7B6C">
        <w:t>Funktion</w:t>
      </w:r>
      <w:r w:rsidR="004B0F6F">
        <w:t xml:space="preserve"> ist es,</w:t>
      </w:r>
      <w:r w:rsidR="00ED702D" w:rsidRPr="008D7B6C">
        <w:t xml:space="preserve"> </w:t>
      </w:r>
      <w:r w:rsidR="008E1728">
        <w:t xml:space="preserve">im Text </w:t>
      </w:r>
      <w:r w:rsidR="00ED702D" w:rsidRPr="008D7B6C">
        <w:t xml:space="preserve">kleinere und grössere syntaktische Einheiten </w:t>
      </w:r>
      <w:r w:rsidR="004B0F6F">
        <w:t xml:space="preserve">zu </w:t>
      </w:r>
      <w:r w:rsidR="00ED702D" w:rsidRPr="008D7B6C">
        <w:t>markieren</w:t>
      </w:r>
      <w:r w:rsidR="004B0F6F">
        <w:t>.</w:t>
      </w:r>
    </w:p>
    <w:p w14:paraId="380C0A58" w14:textId="378E481A" w:rsidR="00524923" w:rsidRPr="008D7B6C" w:rsidRDefault="009136BC" w:rsidP="004D02DC">
      <w:pPr>
        <w:pStyle w:val="Listenabsatz"/>
        <w:numPr>
          <w:ilvl w:val="0"/>
          <w:numId w:val="23"/>
        </w:numPr>
      </w:pPr>
      <w:r w:rsidRPr="008D7B6C">
        <w:rPr>
          <w:b/>
        </w:rPr>
        <w:t>Gross- und Kleinschreibung:</w:t>
      </w:r>
      <w:r w:rsidR="008D4577">
        <w:br/>
      </w:r>
      <w:r w:rsidR="00530A6A" w:rsidRPr="008D7B6C">
        <w:t xml:space="preserve">Es existiert </w:t>
      </w:r>
      <w:r w:rsidR="000E1DFF" w:rsidRPr="008D7B6C">
        <w:t xml:space="preserve">noch keine Grossschreibung von </w:t>
      </w:r>
      <w:r w:rsidR="00EA0C9A">
        <w:t>Substantiven</w:t>
      </w:r>
      <w:r w:rsidR="000E1DFF" w:rsidRPr="008D7B6C">
        <w:t xml:space="preserve">, auch nicht von Eigennamen wie </w:t>
      </w:r>
      <w:r w:rsidR="000E1DFF" w:rsidRPr="008D7B6C">
        <w:rPr>
          <w:i/>
        </w:rPr>
        <w:t>zacharias</w:t>
      </w:r>
      <w:r w:rsidR="00C218D8">
        <w:t xml:space="preserve">; </w:t>
      </w:r>
      <w:r w:rsidR="000E1DFF" w:rsidRPr="008D7B6C">
        <w:t xml:space="preserve">diese Entwicklung setzt erst ab </w:t>
      </w:r>
      <w:r w:rsidR="009E19A9" w:rsidRPr="008D7B6C">
        <w:t xml:space="preserve">Mitte des 16. Jh. ein </w:t>
      </w:r>
      <w:r w:rsidR="00BE6D0F" w:rsidRPr="008D7B6C">
        <w:fldChar w:fldCharType="begin"/>
      </w:r>
      <w:r w:rsidR="00A75CBB">
        <w:instrText xml:space="preserve"> ADDIN ZOTERO_ITEM CSL_CITATION {"citationID":"JQRhoYJH","properties":{"formattedCitation":"(N\\uc0\\u252{}bling et al. 2017: 265)","plainCitation":"(Nübling et al. 2017: 265)","noteIndex":0},"citationItems":[{"id":1689,"uris":["http://zotero.org/groups/2735039/items/VHRX9QDG"],"itemData":{"id":1689,"type":"book","collection-title":"Narr Studienbücher","edition":"5., aktualisierte Auflage","event-place":"Tübingen","publisher":"Narr Francke Attempto","publisher-place":"Tübingen","title":"Historische Sprachwissenschaft des Deutschen. Eine Einführung in die Prinzipien des Sprachwandels","author":[{"family":"Nübling","given":"Damaris"},{"family":"Dammel","given":"Antje"},{"family":"Duke","given":"Janet"},{"family":"Szczepaniak","given":"Renata"}],"issued":{"date-parts":[["2017"]]}},"locator":"265"}],"schema":"https://github.com/citation-style-language/schema/raw/master/csl-citation.json"} </w:instrText>
      </w:r>
      <w:r w:rsidR="00BE6D0F" w:rsidRPr="008D7B6C">
        <w:fldChar w:fldCharType="separate"/>
      </w:r>
      <w:r w:rsidR="00BE6D0F" w:rsidRPr="008D7B6C">
        <w:rPr>
          <w:rFonts w:ascii="Source Sans Pro" w:hAnsi="Source Sans Pro" w:cs="Times New Roman"/>
        </w:rPr>
        <w:t>(Nübling et al. 2017: 265)</w:t>
      </w:r>
      <w:r w:rsidR="00BE6D0F" w:rsidRPr="008D7B6C">
        <w:fldChar w:fldCharType="end"/>
      </w:r>
      <w:r w:rsidR="00972B4D">
        <w:t>; vgl. auch «</w:t>
      </w:r>
      <w:r w:rsidR="004D02DC" w:rsidRPr="004D02DC">
        <w:t>Neuere Sprachentwicklungen</w:t>
      </w:r>
      <w:r w:rsidR="004D02DC">
        <w:t>: Grossschreibung</w:t>
      </w:r>
      <w:r w:rsidR="00972B4D">
        <w:t>» (</w:t>
      </w:r>
      <w:hyperlink r:id="rId30" w:history="1">
        <w:r w:rsidR="00972B4D" w:rsidRPr="004323EC">
          <w:rPr>
            <w:rStyle w:val="Hyperlink"/>
          </w:rPr>
          <w:t>https://www.adfontes.uzh.ch/tutorium/die-deutsche-sprache-in-den-quellen/neuere-sprachentwicklungen</w:t>
        </w:r>
      </w:hyperlink>
      <w:r w:rsidR="00972B4D">
        <w:t>, 25.02.2025).</w:t>
      </w:r>
    </w:p>
    <w:p w14:paraId="2EC746EC" w14:textId="7A3B81AC" w:rsidR="00352C34" w:rsidRPr="008D7B6C" w:rsidRDefault="00352C34" w:rsidP="00C030B8">
      <w:pPr>
        <w:pStyle w:val="Listenabsatz"/>
        <w:numPr>
          <w:ilvl w:val="0"/>
          <w:numId w:val="23"/>
        </w:numPr>
        <w:jc w:val="both"/>
      </w:pPr>
      <w:r w:rsidRPr="008D7B6C">
        <w:rPr>
          <w:b/>
        </w:rPr>
        <w:t>Nebensilben:</w:t>
      </w:r>
      <w:r w:rsidR="007A4D12">
        <w:rPr>
          <w:b/>
        </w:rPr>
        <w:br/>
      </w:r>
      <w:r w:rsidR="007A4D12" w:rsidRPr="007A4D12">
        <w:t xml:space="preserve">Unbetonte </w:t>
      </w:r>
      <w:r w:rsidR="00123085" w:rsidRPr="008D7B6C">
        <w:t xml:space="preserve">Vokale in den Nebensilben werden häufig mit &lt;i&gt; wiedergegeben wie in </w:t>
      </w:r>
      <w:r w:rsidR="00CE657A" w:rsidRPr="008D7B6C">
        <w:rPr>
          <w:b/>
          <w:i/>
        </w:rPr>
        <w:t>i</w:t>
      </w:r>
      <w:r w:rsidR="00CE657A" w:rsidRPr="008D7B6C">
        <w:rPr>
          <w:i/>
        </w:rPr>
        <w:t>rhort</w:t>
      </w:r>
      <w:r w:rsidR="00CE657A" w:rsidRPr="008D7B6C">
        <w:t xml:space="preserve">, </w:t>
      </w:r>
      <w:r w:rsidR="00123085" w:rsidRPr="008D7B6C">
        <w:rPr>
          <w:b/>
          <w:bCs/>
          <w:i/>
          <w:iCs/>
        </w:rPr>
        <w:t>i</w:t>
      </w:r>
      <w:r w:rsidR="00123085" w:rsidRPr="008D7B6C">
        <w:rPr>
          <w:bCs/>
          <w:i/>
          <w:iCs/>
        </w:rPr>
        <w:t>r</w:t>
      </w:r>
      <w:r w:rsidR="00123085" w:rsidRPr="008D7B6C">
        <w:rPr>
          <w:rFonts w:ascii="Calibri" w:hAnsi="Calibri" w:cs="Calibri"/>
          <w:bCs/>
          <w:i/>
          <w:iCs/>
        </w:rPr>
        <w:t>ſ</w:t>
      </w:r>
      <w:r w:rsidR="00123085" w:rsidRPr="008D7B6C">
        <w:rPr>
          <w:bCs/>
          <w:i/>
          <w:iCs/>
        </w:rPr>
        <w:t>chein</w:t>
      </w:r>
      <w:r w:rsidR="00123085" w:rsidRPr="008D7B6C">
        <w:rPr>
          <w:bCs/>
        </w:rPr>
        <w:t xml:space="preserve">, </w:t>
      </w:r>
      <w:r w:rsidR="00123085" w:rsidRPr="008D7B6C">
        <w:rPr>
          <w:bCs/>
          <w:i/>
        </w:rPr>
        <w:t>eng</w:t>
      </w:r>
      <w:r w:rsidR="00123085" w:rsidRPr="008D7B6C">
        <w:rPr>
          <w:b/>
          <w:bCs/>
          <w:i/>
        </w:rPr>
        <w:t>i</w:t>
      </w:r>
      <w:r w:rsidR="00123085" w:rsidRPr="008D7B6C">
        <w:rPr>
          <w:bCs/>
          <w:i/>
        </w:rPr>
        <w:t>l</w:t>
      </w:r>
      <w:r w:rsidR="00123085" w:rsidRPr="008D7B6C">
        <w:rPr>
          <w:bCs/>
        </w:rPr>
        <w:t xml:space="preserve">, </w:t>
      </w:r>
      <w:r w:rsidR="00CE657A" w:rsidRPr="008D7B6C">
        <w:rPr>
          <w:i/>
        </w:rPr>
        <w:t>geber</w:t>
      </w:r>
      <w:r w:rsidR="00CE657A" w:rsidRPr="008D7B6C">
        <w:rPr>
          <w:b/>
          <w:i/>
        </w:rPr>
        <w:t>i</w:t>
      </w:r>
      <w:r w:rsidR="00CE657A" w:rsidRPr="008D7B6C">
        <w:rPr>
          <w:i/>
        </w:rPr>
        <w:t>n</w:t>
      </w:r>
      <w:r w:rsidR="00123085" w:rsidRPr="008D7B6C">
        <w:t xml:space="preserve">; </w:t>
      </w:r>
      <w:r w:rsidR="0085082F">
        <w:t xml:space="preserve">diese Schreibung ist charakteristisch für das Mitteldeutsche. </w:t>
      </w:r>
      <w:r w:rsidR="00D741C8" w:rsidRPr="008D7B6C">
        <w:t>«</w:t>
      </w:r>
      <w:r w:rsidR="00C030B8" w:rsidRPr="008D7B6C">
        <w:t xml:space="preserve">Ebenso steht dieses </w:t>
      </w:r>
      <w:r w:rsidR="00C030B8" w:rsidRPr="008D7B6C">
        <w:rPr>
          <w:i/>
          <w:iCs/>
        </w:rPr>
        <w:t>i</w:t>
      </w:r>
      <w:r w:rsidR="00C030B8" w:rsidRPr="008D7B6C">
        <w:t xml:space="preserve"> md., auch z. T. obd., in den unbetonten Partikeln (</w:t>
      </w:r>
      <w:r w:rsidR="00C030B8" w:rsidRPr="008D7B6C">
        <w:rPr>
          <w:i/>
        </w:rPr>
        <w:t>int</w:t>
      </w:r>
      <w:r w:rsidR="00C030B8" w:rsidRPr="008D7B6C">
        <w:t xml:space="preserve">-, </w:t>
      </w:r>
      <w:r w:rsidR="00C030B8" w:rsidRPr="008D7B6C">
        <w:rPr>
          <w:i/>
          <w:iCs/>
        </w:rPr>
        <w:t>ir</w:t>
      </w:r>
      <w:r w:rsidR="00C030B8" w:rsidRPr="008D7B6C">
        <w:t xml:space="preserve">-, </w:t>
      </w:r>
      <w:r w:rsidR="00C030B8" w:rsidRPr="008D7B6C">
        <w:rPr>
          <w:i/>
          <w:iCs/>
        </w:rPr>
        <w:t>vir</w:t>
      </w:r>
      <w:r w:rsidR="00C030B8" w:rsidRPr="008D7B6C">
        <w:t>-)</w:t>
      </w:r>
      <w:r w:rsidR="00D741C8" w:rsidRPr="008D7B6C">
        <w:t>»</w:t>
      </w:r>
      <w:r w:rsidR="00C030B8" w:rsidRPr="008D7B6C">
        <w:t xml:space="preserve"> </w:t>
      </w:r>
      <w:r w:rsidR="00C030B8" w:rsidRPr="008D7B6C">
        <w:fldChar w:fldCharType="begin"/>
      </w:r>
      <w:r w:rsidR="0068414F">
        <w:instrText xml:space="preserve"> ADDIN ZOTERO_ITEM CSL_CITATION {"citationID":"Gk7CT9oA","properties":{"formattedCitation":"(Paul et al. 2007: 113)","plainCitation":"(Paul et al. 2007: 113)","noteIndex":0},"citationItems":[{"id":1109,"uris":["http://zotero.org/groups/2735039/items/TMYHYVY4"],"itemData":{"id":1109,"type":"book","collection-number":"2","collection-title":"Sammlung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113"}],"schema":"https://github.com/citation-style-language/schema/raw/master/csl-citation.json"} </w:instrText>
      </w:r>
      <w:r w:rsidR="00C030B8" w:rsidRPr="008D7B6C">
        <w:fldChar w:fldCharType="separate"/>
      </w:r>
      <w:r w:rsidR="00C030B8" w:rsidRPr="008D7B6C">
        <w:rPr>
          <w:rFonts w:ascii="Source Sans Pro" w:hAnsi="Source Sans Pro"/>
        </w:rPr>
        <w:t>(Paul et al. 2007: 113)</w:t>
      </w:r>
      <w:r w:rsidR="00C030B8" w:rsidRPr="008D7B6C">
        <w:fldChar w:fldCharType="end"/>
      </w:r>
      <w:r w:rsidR="00C030B8" w:rsidRPr="008D7B6C">
        <w:t xml:space="preserve">. </w:t>
      </w:r>
      <w:r w:rsidR="00123085" w:rsidRPr="008D7B6C">
        <w:t xml:space="preserve">Neuhochdeutsch </w:t>
      </w:r>
      <w:r w:rsidR="008A5B53">
        <w:t xml:space="preserve">wird </w:t>
      </w:r>
      <w:r w:rsidR="00123085" w:rsidRPr="008D7B6C">
        <w:t xml:space="preserve">an diesen Positionen </w:t>
      </w:r>
      <w:r w:rsidR="008A5B53">
        <w:t xml:space="preserve">in der Regel </w:t>
      </w:r>
      <w:r w:rsidR="00123085" w:rsidRPr="008D7B6C">
        <w:t>&lt;e&gt;</w:t>
      </w:r>
      <w:r w:rsidR="0005715F" w:rsidRPr="008D7B6C">
        <w:t xml:space="preserve"> </w:t>
      </w:r>
      <w:r w:rsidR="008A5B53">
        <w:t xml:space="preserve">geschrieben </w:t>
      </w:r>
      <w:r w:rsidR="0005715F" w:rsidRPr="008D7B6C">
        <w:t>wie bspw. in der Vorsilbe/Präfix -</w:t>
      </w:r>
      <w:r w:rsidR="0005715F" w:rsidRPr="008D7B6C">
        <w:rPr>
          <w:i/>
        </w:rPr>
        <w:t>er</w:t>
      </w:r>
      <w:r w:rsidR="0005715F" w:rsidRPr="008D7B6C">
        <w:t>, Suffix -</w:t>
      </w:r>
      <w:r w:rsidR="0005715F" w:rsidRPr="008D7B6C">
        <w:rPr>
          <w:i/>
        </w:rPr>
        <w:t>en</w:t>
      </w:r>
      <w:r w:rsidR="00123085" w:rsidRPr="008D7B6C">
        <w:t>.</w:t>
      </w:r>
    </w:p>
    <w:p w14:paraId="297981D1" w14:textId="197B1753" w:rsidR="009916CB" w:rsidRPr="008D7B6C" w:rsidRDefault="00352C34" w:rsidP="00524923">
      <w:pPr>
        <w:pStyle w:val="Listenabsatz"/>
        <w:numPr>
          <w:ilvl w:val="0"/>
          <w:numId w:val="23"/>
        </w:numPr>
      </w:pPr>
      <w:r w:rsidRPr="008D7B6C">
        <w:rPr>
          <w:b/>
        </w:rPr>
        <w:t>Kürzungen</w:t>
      </w:r>
      <w:r w:rsidR="00524923" w:rsidRPr="008D7B6C">
        <w:rPr>
          <w:b/>
        </w:rPr>
        <w:t>:</w:t>
      </w:r>
      <w:r w:rsidR="00524923" w:rsidRPr="008D7B6C">
        <w:br/>
      </w:r>
      <w:r w:rsidR="000715C0" w:rsidRPr="008D7B6C">
        <w:rPr>
          <w:bCs/>
        </w:rPr>
        <w:t xml:space="preserve">Abgekürzt werden </w:t>
      </w:r>
      <w:r w:rsidR="000715C0" w:rsidRPr="008D7B6C">
        <w:rPr>
          <w:bCs/>
          <w:i/>
        </w:rPr>
        <w:t>d</w:t>
      </w:r>
      <w:r w:rsidR="000715C0" w:rsidRPr="008D7B6C">
        <w:rPr>
          <w:bCs/>
        </w:rPr>
        <w:t xml:space="preserve"> und </w:t>
      </w:r>
      <w:r w:rsidR="000715C0" w:rsidRPr="008D7B6C">
        <w:rPr>
          <w:bCs/>
          <w:i/>
        </w:rPr>
        <w:t>n</w:t>
      </w:r>
      <w:r w:rsidR="000715C0" w:rsidRPr="008D7B6C">
        <w:rPr>
          <w:bCs/>
        </w:rPr>
        <w:t xml:space="preserve"> durch </w:t>
      </w:r>
      <w:r w:rsidR="00892826" w:rsidRPr="008D7B6C">
        <w:rPr>
          <w:bCs/>
        </w:rPr>
        <w:t>einen S</w:t>
      </w:r>
      <w:r w:rsidR="000715C0" w:rsidRPr="008D7B6C">
        <w:rPr>
          <w:bCs/>
        </w:rPr>
        <w:t xml:space="preserve">trich, der über den Buchstaben gesetzt wird, </w:t>
      </w:r>
      <w:r w:rsidR="00E67BE3" w:rsidRPr="008D7B6C">
        <w:rPr>
          <w:bCs/>
        </w:rPr>
        <w:t xml:space="preserve">welcher </w:t>
      </w:r>
      <w:r w:rsidR="00892826" w:rsidRPr="008D7B6C">
        <w:rPr>
          <w:bCs/>
          <w:i/>
        </w:rPr>
        <w:t>d</w:t>
      </w:r>
      <w:r w:rsidR="00892826" w:rsidRPr="008D7B6C">
        <w:rPr>
          <w:bCs/>
        </w:rPr>
        <w:t xml:space="preserve"> resp. </w:t>
      </w:r>
      <w:r w:rsidR="00892826" w:rsidRPr="008D7B6C">
        <w:rPr>
          <w:bCs/>
          <w:i/>
        </w:rPr>
        <w:t>n</w:t>
      </w:r>
      <w:r w:rsidR="000715C0" w:rsidRPr="008D7B6C">
        <w:rPr>
          <w:bCs/>
        </w:rPr>
        <w:t xml:space="preserve"> </w:t>
      </w:r>
      <w:r w:rsidR="00892826" w:rsidRPr="008D7B6C">
        <w:rPr>
          <w:bCs/>
        </w:rPr>
        <w:t xml:space="preserve">vorausgeht </w:t>
      </w:r>
      <w:r w:rsidR="000715C0" w:rsidRPr="008D7B6C">
        <w:rPr>
          <w:bCs/>
        </w:rPr>
        <w:t xml:space="preserve">wie in </w:t>
      </w:r>
      <w:r w:rsidR="00892826" w:rsidRPr="008D7B6C">
        <w:rPr>
          <w:bCs/>
        </w:rPr>
        <w:t xml:space="preserve">vn̄ </w:t>
      </w:r>
      <w:r w:rsidR="00E67BE3" w:rsidRPr="008D7B6C">
        <w:t xml:space="preserve">für </w:t>
      </w:r>
      <w:r w:rsidR="00892826" w:rsidRPr="008D7B6C">
        <w:rPr>
          <w:bCs/>
        </w:rPr>
        <w:t xml:space="preserve">vnd oder </w:t>
      </w:r>
      <w:r w:rsidR="00892826" w:rsidRPr="008D7B6C">
        <w:t xml:space="preserve">luterē </w:t>
      </w:r>
      <w:r w:rsidR="00E67BE3" w:rsidRPr="008D7B6C">
        <w:t xml:space="preserve">für </w:t>
      </w:r>
      <w:r w:rsidR="00892826" w:rsidRPr="008D7B6C">
        <w:t>luteren.</w:t>
      </w:r>
      <w:r w:rsidR="00E67BE3" w:rsidRPr="008D7B6C">
        <w:br/>
        <w:t>Abgekürzt wird auch -</w:t>
      </w:r>
      <w:r w:rsidR="00E67BE3" w:rsidRPr="008D7B6C">
        <w:rPr>
          <w:i/>
        </w:rPr>
        <w:t>er</w:t>
      </w:r>
      <w:r w:rsidR="00E67BE3" w:rsidRPr="008D7B6C">
        <w:t xml:space="preserve"> mit einem hochgestellt</w:t>
      </w:r>
      <w:r w:rsidR="0057038A" w:rsidRPr="008D7B6C">
        <w:t>e</w:t>
      </w:r>
      <w:r w:rsidR="00E67BE3" w:rsidRPr="008D7B6C">
        <w:t>n Haken wie in h’ für her</w:t>
      </w:r>
      <w:r w:rsidR="00835D14" w:rsidRPr="008D7B6C">
        <w:t xml:space="preserve"> </w:t>
      </w:r>
      <w:r w:rsidR="006C07B8" w:rsidRPr="008D7B6C">
        <w:t xml:space="preserve">oder </w:t>
      </w:r>
      <w:r w:rsidR="006C07B8" w:rsidRPr="008D7B6C">
        <w:rPr>
          <w:bCs/>
        </w:rPr>
        <w:t>h’ren</w:t>
      </w:r>
      <w:r w:rsidR="006C07B8" w:rsidRPr="008D7B6C">
        <w:t xml:space="preserve"> für herren </w:t>
      </w:r>
      <w:r w:rsidR="007639F0" w:rsidRPr="008D7B6C">
        <w:fldChar w:fldCharType="begin"/>
      </w:r>
      <w:r w:rsidR="0068414F">
        <w:instrText xml:space="preserve"> ADDIN ZOTERO_ITEM CSL_CITATION {"citationID":"24QsN18u","properties":{"formattedCitation":"(Schneider 2014: 88)","plainCitation":"(Schneider 2014: 88)","noteIndex":0},"citationItems":[{"id":2125,"uris":["http://zotero.org/groups/2735039/items/NBDDSLSP"],"itemData":{"id":2125,"type":"book","edition":"3., durchgesehene Auflage","event-place":"Berlin/Boston","ISBN":"978-3-11-033704-4","publisher":"De Gruyter","publisher-place":"Berlin/Boston","title":"Paläographie und Handschriftenkunde für Germanisten. Eine Einführung","author":[{"family":"Schneider","given":"Karin"}],"issued":{"date-parts":[["2014"]]}},"locator":"88"}],"schema":"https://github.com/citation-style-language/schema/raw/master/csl-citation.json"} </w:instrText>
      </w:r>
      <w:r w:rsidR="007639F0" w:rsidRPr="008D7B6C">
        <w:fldChar w:fldCharType="separate"/>
      </w:r>
      <w:r w:rsidR="007639F0" w:rsidRPr="008D7B6C">
        <w:rPr>
          <w:rFonts w:ascii="Source Sans Pro" w:hAnsi="Source Sans Pro"/>
        </w:rPr>
        <w:t>(Schneider 2014: 88)</w:t>
      </w:r>
      <w:r w:rsidR="007639F0" w:rsidRPr="008D7B6C">
        <w:fldChar w:fldCharType="end"/>
      </w:r>
      <w:r w:rsidR="006C07B8" w:rsidRPr="008D7B6C">
        <w:t>.</w:t>
      </w:r>
      <w:r w:rsidR="006C07B8" w:rsidRPr="008D7B6C">
        <w:br/>
        <w:t xml:space="preserve">Mit zwei übergeschriebenen Punkten wird die Buchstabenfolge </w:t>
      </w:r>
      <w:r w:rsidR="006C07B8" w:rsidRPr="008D7B6C">
        <w:rPr>
          <w:i/>
        </w:rPr>
        <w:t>r</w:t>
      </w:r>
      <w:r w:rsidR="00455AB2" w:rsidRPr="008D7B6C">
        <w:rPr>
          <w:i/>
        </w:rPr>
        <w:t>a</w:t>
      </w:r>
      <w:r w:rsidR="006C07B8" w:rsidRPr="008D7B6C">
        <w:t xml:space="preserve"> in ſṗċh für ſprach abgekürzt.</w:t>
      </w:r>
    </w:p>
    <w:p w14:paraId="43322980" w14:textId="77777777" w:rsidR="00AA791D" w:rsidRPr="00AA791D" w:rsidRDefault="00337AAB" w:rsidP="00086054">
      <w:pPr>
        <w:pStyle w:val="Listenabsatz"/>
        <w:numPr>
          <w:ilvl w:val="0"/>
          <w:numId w:val="23"/>
        </w:numPr>
      </w:pPr>
      <w:r>
        <w:rPr>
          <w:b/>
          <w:bCs/>
        </w:rPr>
        <w:t xml:space="preserve">weitere </w:t>
      </w:r>
      <w:r w:rsidR="00311C43" w:rsidRPr="00B75177">
        <w:rPr>
          <w:b/>
          <w:bCs/>
        </w:rPr>
        <w:t>Grapheme</w:t>
      </w:r>
      <w:r>
        <w:rPr>
          <w:b/>
          <w:bCs/>
        </w:rPr>
        <w:t>/Buchstaben</w:t>
      </w:r>
      <w:r w:rsidR="00311C43" w:rsidRPr="00B75177">
        <w:rPr>
          <w:b/>
          <w:bCs/>
        </w:rPr>
        <w:t>:</w:t>
      </w:r>
    </w:p>
    <w:p w14:paraId="11CD166F" w14:textId="77777777" w:rsidR="00AA791D" w:rsidRDefault="003B59E8" w:rsidP="00AA791D">
      <w:pPr>
        <w:pStyle w:val="Listenabsatz"/>
        <w:numPr>
          <w:ilvl w:val="1"/>
          <w:numId w:val="23"/>
        </w:numPr>
      </w:pPr>
      <w:r w:rsidRPr="00B75177">
        <w:rPr>
          <w:bCs/>
        </w:rPr>
        <w:t xml:space="preserve">Für den Konsonanten </w:t>
      </w:r>
      <w:r w:rsidRPr="00B75177">
        <w:rPr>
          <w:bCs/>
          <w:i/>
          <w:iCs/>
        </w:rPr>
        <w:t>s</w:t>
      </w:r>
      <w:r w:rsidRPr="00B75177">
        <w:rPr>
          <w:bCs/>
        </w:rPr>
        <w:t xml:space="preserve"> existieren zwei Grapheme/Buchstaben</w:t>
      </w:r>
      <w:r w:rsidR="002F5034" w:rsidRPr="00B75177">
        <w:rPr>
          <w:bCs/>
        </w:rPr>
        <w:t>: Im Wortanlaut</w:t>
      </w:r>
      <w:r w:rsidR="00AC0CB6" w:rsidRPr="00B75177">
        <w:rPr>
          <w:bCs/>
        </w:rPr>
        <w:t xml:space="preserve"> langes &lt;</w:t>
      </w:r>
      <w:r w:rsidR="00AC0CB6" w:rsidRPr="00B75177">
        <w:rPr>
          <w:rFonts w:ascii="Calibri" w:hAnsi="Calibri" w:cs="Calibri"/>
        </w:rPr>
        <w:t>ſ&gt;</w:t>
      </w:r>
      <w:r w:rsidR="00AC0CB6" w:rsidRPr="00B75177">
        <w:rPr>
          <w:bCs/>
        </w:rPr>
        <w:t xml:space="preserve"> (auch Schaft-</w:t>
      </w:r>
      <w:r w:rsidR="00AC0CB6" w:rsidRPr="00B75177">
        <w:rPr>
          <w:rFonts w:ascii="Calibri" w:hAnsi="Calibri" w:cs="Calibri"/>
        </w:rPr>
        <w:t>ſ)</w:t>
      </w:r>
      <w:r w:rsidR="002F5034" w:rsidRPr="00B75177">
        <w:rPr>
          <w:bCs/>
        </w:rPr>
        <w:t xml:space="preserve">, am Wortende </w:t>
      </w:r>
      <w:r w:rsidR="00AC0CB6" w:rsidRPr="00B75177">
        <w:rPr>
          <w:bCs/>
        </w:rPr>
        <w:t>rundes &lt;s&gt;</w:t>
      </w:r>
      <w:r w:rsidR="002F5034" w:rsidRPr="008D7B6C">
        <w:t>.</w:t>
      </w:r>
    </w:p>
    <w:p w14:paraId="57C9911D" w14:textId="77777777" w:rsidR="00AA791D" w:rsidRDefault="00B16528" w:rsidP="00AA791D">
      <w:pPr>
        <w:pStyle w:val="Listenabsatz"/>
        <w:numPr>
          <w:ilvl w:val="1"/>
          <w:numId w:val="23"/>
        </w:numPr>
      </w:pPr>
      <w:r w:rsidRPr="008D7B6C">
        <w:t>Das Graphem/der Buchstabe &lt;v&gt; steht</w:t>
      </w:r>
      <w:r w:rsidR="003305B9" w:rsidRPr="008D7B6C">
        <w:t xml:space="preserve"> für den </w:t>
      </w:r>
      <w:r w:rsidR="003305B9" w:rsidRPr="00B75177">
        <w:rPr>
          <w:i/>
        </w:rPr>
        <w:t>u</w:t>
      </w:r>
      <w:r w:rsidR="003305B9" w:rsidRPr="008D7B6C">
        <w:t xml:space="preserve">-Laut </w:t>
      </w:r>
      <w:r w:rsidR="009051B9" w:rsidRPr="008D7B6C">
        <w:t xml:space="preserve">am Wortanfang </w:t>
      </w:r>
      <w:r w:rsidR="003305B9" w:rsidRPr="008D7B6C">
        <w:t xml:space="preserve">wie in </w:t>
      </w:r>
      <w:r w:rsidR="003305B9" w:rsidRPr="00B75177">
        <w:rPr>
          <w:i/>
        </w:rPr>
        <w:t>vnd</w:t>
      </w:r>
      <w:r w:rsidR="003305B9" w:rsidRPr="008D7B6C">
        <w:t xml:space="preserve"> ‘und’.</w:t>
      </w:r>
    </w:p>
    <w:p w14:paraId="32F9B304" w14:textId="3A0929F9" w:rsidR="003305B9" w:rsidRPr="008D7B6C" w:rsidRDefault="00DB15B9" w:rsidP="00AA791D">
      <w:pPr>
        <w:pStyle w:val="Listenabsatz"/>
        <w:numPr>
          <w:ilvl w:val="1"/>
          <w:numId w:val="23"/>
        </w:numPr>
      </w:pPr>
      <w:r>
        <w:t xml:space="preserve">Das </w:t>
      </w:r>
      <w:r w:rsidR="00736E80">
        <w:t xml:space="preserve">Dehnungszeichen </w:t>
      </w:r>
      <w:r w:rsidR="002C33C8">
        <w:t xml:space="preserve">&lt;h&gt; wie im </w:t>
      </w:r>
      <w:r w:rsidR="00736E80" w:rsidRPr="008D7B6C">
        <w:t xml:space="preserve">Personalpronomen </w:t>
      </w:r>
      <w:r w:rsidR="0012008C" w:rsidRPr="0012008C">
        <w:rPr>
          <w:i/>
        </w:rPr>
        <w:t>en</w:t>
      </w:r>
      <w:r w:rsidR="0012008C">
        <w:t xml:space="preserve"> ‘ihn’ oder </w:t>
      </w:r>
      <w:r w:rsidR="0012008C" w:rsidRPr="0012008C">
        <w:rPr>
          <w:i/>
        </w:rPr>
        <w:t>ir</w:t>
      </w:r>
      <w:r w:rsidR="0012008C">
        <w:t xml:space="preserve"> </w:t>
      </w:r>
      <w:r w:rsidR="00736832">
        <w:t>‘</w:t>
      </w:r>
      <w:r w:rsidR="00234E03" w:rsidRPr="00736832">
        <w:t>ih</w:t>
      </w:r>
      <w:r w:rsidR="00736832">
        <w:t>r’</w:t>
      </w:r>
      <w:r w:rsidR="00234E03">
        <w:t xml:space="preserve"> ist noch nicht ausgebildet</w:t>
      </w:r>
      <w:r w:rsidR="007919F5">
        <w:t xml:space="preserve">. </w:t>
      </w:r>
      <w:r w:rsidR="00736E80" w:rsidRPr="008D7B6C">
        <w:t>Dehnungs-</w:t>
      </w:r>
      <w:r w:rsidR="00736E80" w:rsidRPr="00B75177">
        <w:rPr>
          <w:i/>
        </w:rPr>
        <w:t>h</w:t>
      </w:r>
      <w:r w:rsidR="00736E80" w:rsidRPr="008D7B6C">
        <w:t xml:space="preserve"> </w:t>
      </w:r>
      <w:r w:rsidR="007919F5">
        <w:t xml:space="preserve">wird </w:t>
      </w:r>
      <w:r w:rsidR="00B917EE">
        <w:t xml:space="preserve">erst </w:t>
      </w:r>
      <w:r w:rsidR="007919F5">
        <w:t>ab</w:t>
      </w:r>
      <w:r w:rsidR="007919F5" w:rsidRPr="007919F5">
        <w:t xml:space="preserve"> </w:t>
      </w:r>
      <w:r w:rsidR="00C4020E">
        <w:t xml:space="preserve">dem </w:t>
      </w:r>
      <w:r w:rsidR="007919F5" w:rsidRPr="008D7B6C">
        <w:t xml:space="preserve">16. Jh. </w:t>
      </w:r>
      <w:r w:rsidR="00736E80" w:rsidRPr="008D7B6C">
        <w:t>geschrieben (dwds.de).</w:t>
      </w:r>
    </w:p>
    <w:p w14:paraId="0BEB5C5A" w14:textId="77777777" w:rsidR="00454A4D" w:rsidRDefault="00454A4D" w:rsidP="001121E9">
      <w:pPr>
        <w:pStyle w:val="berschrift2"/>
      </w:pPr>
      <w:r>
        <w:t>Lautung</w:t>
      </w:r>
    </w:p>
    <w:p w14:paraId="7397B53F" w14:textId="563ED6AD" w:rsidR="004668E4" w:rsidRPr="004668E4" w:rsidRDefault="005F02C4" w:rsidP="00086054">
      <w:pPr>
        <w:pStyle w:val="Listenabsatz"/>
        <w:numPr>
          <w:ilvl w:val="0"/>
          <w:numId w:val="23"/>
        </w:numPr>
      </w:pPr>
      <w:r>
        <w:rPr>
          <w:b/>
        </w:rPr>
        <w:t>Langv</w:t>
      </w:r>
      <w:r w:rsidR="004668E4">
        <w:rPr>
          <w:b/>
        </w:rPr>
        <w:t>okale</w:t>
      </w:r>
      <w:r w:rsidR="008434D5" w:rsidRPr="008434D5">
        <w:rPr>
          <w:rFonts w:ascii="Calibri" w:hAnsi="Calibri" w:cs="Calibri"/>
          <w:bCs/>
          <w:i/>
        </w:rPr>
        <w:t xml:space="preserve"> </w:t>
      </w:r>
      <w:r w:rsidR="008434D5" w:rsidRPr="004440EC">
        <w:rPr>
          <w:rFonts w:ascii="Calibri" w:hAnsi="Calibri" w:cs="Calibri"/>
          <w:bCs/>
          <w:i/>
        </w:rPr>
        <w:t>ſ</w:t>
      </w:r>
      <w:r w:rsidR="008434D5" w:rsidRPr="004440EC">
        <w:rPr>
          <w:b/>
          <w:i/>
        </w:rPr>
        <w:t>i</w:t>
      </w:r>
      <w:r w:rsidR="008434D5" w:rsidRPr="004440EC">
        <w:rPr>
          <w:bCs/>
          <w:i/>
        </w:rPr>
        <w:t>ner</w:t>
      </w:r>
      <w:r w:rsidR="008434D5">
        <w:rPr>
          <w:bCs/>
          <w:i/>
        </w:rPr>
        <w:t>, d</w:t>
      </w:r>
      <w:r w:rsidR="008434D5" w:rsidRPr="004440EC">
        <w:rPr>
          <w:b/>
          <w:i/>
        </w:rPr>
        <w:t>i</w:t>
      </w:r>
      <w:r w:rsidR="008434D5" w:rsidRPr="004440EC">
        <w:rPr>
          <w:bCs/>
          <w:i/>
        </w:rPr>
        <w:t>n</w:t>
      </w:r>
      <w:r w:rsidR="008434D5">
        <w:rPr>
          <w:bCs/>
          <w:i/>
        </w:rPr>
        <w:t xml:space="preserve">, </w:t>
      </w:r>
      <w:r w:rsidR="008434D5" w:rsidRPr="0031591F">
        <w:rPr>
          <w:i/>
        </w:rPr>
        <w:t>h</w:t>
      </w:r>
      <w:r w:rsidR="008434D5" w:rsidRPr="0031591F">
        <w:rPr>
          <w:b/>
          <w:i/>
        </w:rPr>
        <w:t>u</w:t>
      </w:r>
      <w:r w:rsidR="008434D5" w:rsidRPr="0031591F">
        <w:rPr>
          <w:rFonts w:ascii="Calibri" w:hAnsi="Calibri" w:cs="Calibri"/>
          <w:i/>
        </w:rPr>
        <w:t>ſ</w:t>
      </w:r>
      <w:r w:rsidR="008434D5" w:rsidRPr="0031591F">
        <w:rPr>
          <w:i/>
        </w:rPr>
        <w:t>vrowe</w:t>
      </w:r>
      <w:r w:rsidR="0010394D" w:rsidRPr="0010394D">
        <w:t xml:space="preserve">, </w:t>
      </w:r>
      <w:r w:rsidR="0010394D" w:rsidRPr="0010394D">
        <w:rPr>
          <w:b/>
          <w:i/>
        </w:rPr>
        <w:t>u</w:t>
      </w:r>
      <w:r w:rsidR="0010394D">
        <w:rPr>
          <w:i/>
        </w:rPr>
        <w:t>z</w:t>
      </w:r>
      <w:r w:rsidR="004668E4" w:rsidRPr="0010394D">
        <w:t>:</w:t>
      </w:r>
      <w:r w:rsidR="004668E4" w:rsidRPr="0010394D">
        <w:br/>
      </w:r>
      <w:r w:rsidR="004668E4">
        <w:t xml:space="preserve">Die mittelhochdeutschen Langvokale </w:t>
      </w:r>
      <w:r w:rsidR="004668E4" w:rsidRPr="004440EC">
        <w:rPr>
          <w:i/>
          <w:iCs/>
        </w:rPr>
        <w:t>î</w:t>
      </w:r>
      <w:r w:rsidR="004668E4">
        <w:t xml:space="preserve">, </w:t>
      </w:r>
      <w:r w:rsidR="004668E4" w:rsidRPr="004440EC">
        <w:rPr>
          <w:i/>
          <w:iCs/>
        </w:rPr>
        <w:t>û</w:t>
      </w:r>
      <w:r w:rsidR="004668E4">
        <w:t xml:space="preserve">, </w:t>
      </w:r>
      <w:r w:rsidR="004668E4" w:rsidRPr="004440EC">
        <w:rPr>
          <w:i/>
          <w:iCs/>
        </w:rPr>
        <w:t>iu</w:t>
      </w:r>
      <w:r w:rsidR="004668E4">
        <w:t xml:space="preserve"> (</w:t>
      </w:r>
      <w:r w:rsidR="00B05C5D">
        <w:t xml:space="preserve">ü:) werden </w:t>
      </w:r>
      <w:r w:rsidR="006E0451">
        <w:t>unverändert als</w:t>
      </w:r>
      <w:r w:rsidR="00B05C5D">
        <w:t xml:space="preserve"> </w:t>
      </w:r>
      <w:r w:rsidR="00646B45">
        <w:rPr>
          <w:rFonts w:ascii="Calibri" w:hAnsi="Calibri" w:cs="Calibri"/>
          <w:bCs/>
          <w:i/>
        </w:rPr>
        <w:t>d</w:t>
      </w:r>
      <w:r w:rsidR="008434D5" w:rsidRPr="004440EC">
        <w:rPr>
          <w:b/>
          <w:i/>
        </w:rPr>
        <w:t>i</w:t>
      </w:r>
      <w:r w:rsidR="008434D5" w:rsidRPr="004440EC">
        <w:rPr>
          <w:bCs/>
          <w:i/>
        </w:rPr>
        <w:t>n</w:t>
      </w:r>
      <w:r w:rsidR="008434D5">
        <w:rPr>
          <w:bCs/>
        </w:rPr>
        <w:t xml:space="preserve"> </w:t>
      </w:r>
      <w:r w:rsidR="0031591F">
        <w:t xml:space="preserve">‘dein’, </w:t>
      </w:r>
      <w:r w:rsidR="0050081D" w:rsidRPr="0031591F">
        <w:rPr>
          <w:i/>
        </w:rPr>
        <w:t>h</w:t>
      </w:r>
      <w:r w:rsidR="0050081D" w:rsidRPr="0031591F">
        <w:rPr>
          <w:b/>
          <w:i/>
        </w:rPr>
        <w:t>u</w:t>
      </w:r>
      <w:r w:rsidR="0050081D" w:rsidRPr="0031591F">
        <w:rPr>
          <w:rFonts w:ascii="Calibri" w:hAnsi="Calibri" w:cs="Calibri"/>
          <w:i/>
        </w:rPr>
        <w:t>ſ</w:t>
      </w:r>
      <w:r w:rsidR="0050081D" w:rsidRPr="0031591F">
        <w:rPr>
          <w:i/>
        </w:rPr>
        <w:t>vrowe</w:t>
      </w:r>
      <w:r w:rsidR="0031591F" w:rsidRPr="0031591F">
        <w:t xml:space="preserve"> </w:t>
      </w:r>
      <w:r w:rsidR="0031591F">
        <w:t>‘Hausfrau’</w:t>
      </w:r>
      <w:r w:rsidR="00646B45">
        <w:t>,</w:t>
      </w:r>
      <w:r w:rsidR="00646B45" w:rsidRPr="00646B45">
        <w:rPr>
          <w:rFonts w:ascii="Calibri" w:hAnsi="Calibri" w:cs="Calibri"/>
          <w:bCs/>
          <w:i/>
        </w:rPr>
        <w:t xml:space="preserve"> </w:t>
      </w:r>
      <w:r w:rsidR="00646B45" w:rsidRPr="004440EC">
        <w:rPr>
          <w:rFonts w:ascii="Calibri" w:hAnsi="Calibri" w:cs="Calibri"/>
          <w:bCs/>
          <w:i/>
        </w:rPr>
        <w:t>ſ</w:t>
      </w:r>
      <w:r w:rsidR="00646B45" w:rsidRPr="004440EC">
        <w:rPr>
          <w:b/>
          <w:i/>
        </w:rPr>
        <w:t>i</w:t>
      </w:r>
      <w:r w:rsidR="00646B45" w:rsidRPr="004440EC">
        <w:rPr>
          <w:bCs/>
          <w:i/>
        </w:rPr>
        <w:t>ner</w:t>
      </w:r>
      <w:r w:rsidR="00646B45">
        <w:rPr>
          <w:bCs/>
        </w:rPr>
        <w:t xml:space="preserve"> ‘s</w:t>
      </w:r>
      <w:r w:rsidR="00646B45" w:rsidRPr="00740914">
        <w:t>ei</w:t>
      </w:r>
      <w:r w:rsidR="00646B45">
        <w:rPr>
          <w:bCs/>
        </w:rPr>
        <w:t>ner’</w:t>
      </w:r>
      <w:r w:rsidR="00606F68">
        <w:t xml:space="preserve">, </w:t>
      </w:r>
      <w:r w:rsidR="00606F68" w:rsidRPr="00550E35">
        <w:rPr>
          <w:b/>
          <w:i/>
        </w:rPr>
        <w:t>u</w:t>
      </w:r>
      <w:r w:rsidR="00606F68" w:rsidRPr="00606F68">
        <w:rPr>
          <w:i/>
        </w:rPr>
        <w:t>z</w:t>
      </w:r>
      <w:r w:rsidR="00606F68">
        <w:t xml:space="preserve"> ‘aus’</w:t>
      </w:r>
      <w:r w:rsidR="00740914">
        <w:t xml:space="preserve"> wiedergegeben</w:t>
      </w:r>
      <w:r w:rsidR="0031591F" w:rsidRPr="0031591F">
        <w:t>.</w:t>
      </w:r>
      <w:r w:rsidR="00B60F05">
        <w:t xml:space="preserve"> Während in den </w:t>
      </w:r>
      <w:r w:rsidR="00A231C2">
        <w:t>ost</w:t>
      </w:r>
      <w:r w:rsidR="00B60F05">
        <w:t xml:space="preserve">ober- und mitteldeutschen Mundarten ab dem 12. </w:t>
      </w:r>
      <w:r w:rsidR="00E14398">
        <w:t xml:space="preserve">bis ins 16. </w:t>
      </w:r>
      <w:r w:rsidR="00B60F05">
        <w:t xml:space="preserve">Jh. diese </w:t>
      </w:r>
      <w:r w:rsidR="00237F2F">
        <w:t xml:space="preserve">drei </w:t>
      </w:r>
      <w:r w:rsidR="00CF0995">
        <w:t>L</w:t>
      </w:r>
      <w:r w:rsidR="00B60F05">
        <w:t xml:space="preserve">angvokale zu Diphthongen verändert wurden, sind </w:t>
      </w:r>
      <w:r w:rsidR="00392B23">
        <w:t>s</w:t>
      </w:r>
      <w:r w:rsidR="00B60F05">
        <w:t>ie in den alemannischen Mundarten, zu denen die deutschsprachige Schweiz gehört, erhalten geblieben.</w:t>
      </w:r>
      <w:r w:rsidR="00945D54">
        <w:t xml:space="preserve"> Es heisst dialektal </w:t>
      </w:r>
      <w:r w:rsidR="00F300A1">
        <w:t xml:space="preserve">nach wie vor </w:t>
      </w:r>
      <w:r w:rsidR="00933B33" w:rsidRPr="00933B33">
        <w:rPr>
          <w:i/>
        </w:rPr>
        <w:t>siiner</w:t>
      </w:r>
      <w:r w:rsidR="00933B33">
        <w:t xml:space="preserve"> ‘seiner’, </w:t>
      </w:r>
      <w:r w:rsidR="00F300A1" w:rsidRPr="00933B33">
        <w:rPr>
          <w:i/>
          <w:iCs/>
        </w:rPr>
        <w:t>Huus</w:t>
      </w:r>
      <w:r w:rsidR="00F300A1">
        <w:t xml:space="preserve"> ‘Haus’</w:t>
      </w:r>
      <w:r w:rsidR="00933B33">
        <w:t xml:space="preserve"> oder</w:t>
      </w:r>
      <w:r w:rsidR="00F300A1">
        <w:t xml:space="preserve"> </w:t>
      </w:r>
      <w:r w:rsidR="00D03033" w:rsidRPr="00933B33">
        <w:rPr>
          <w:i/>
          <w:iCs/>
        </w:rPr>
        <w:t>uus</w:t>
      </w:r>
      <w:r w:rsidR="00D03033">
        <w:t xml:space="preserve"> ‘aus’.</w:t>
      </w:r>
    </w:p>
    <w:p w14:paraId="6859BA17" w14:textId="0A37CBEC" w:rsidR="00454A4D" w:rsidRDefault="00243B6D" w:rsidP="00086054">
      <w:pPr>
        <w:pStyle w:val="Listenabsatz"/>
        <w:numPr>
          <w:ilvl w:val="0"/>
          <w:numId w:val="23"/>
        </w:numPr>
      </w:pPr>
      <w:r>
        <w:rPr>
          <w:b/>
        </w:rPr>
        <w:t xml:space="preserve">Keine </w:t>
      </w:r>
      <w:r w:rsidR="005F02C4" w:rsidRPr="005F02C4">
        <w:rPr>
          <w:b/>
        </w:rPr>
        <w:t>Senkung</w:t>
      </w:r>
      <w:r w:rsidR="00417BAA">
        <w:rPr>
          <w:b/>
        </w:rPr>
        <w:t xml:space="preserve"> </w:t>
      </w:r>
      <w:r>
        <w:rPr>
          <w:b/>
        </w:rPr>
        <w:t xml:space="preserve">in </w:t>
      </w:r>
      <w:r w:rsidR="00417BAA" w:rsidRPr="00417BAA">
        <w:rPr>
          <w:rFonts w:ascii="Calibri" w:hAnsi="Calibri" w:cs="Calibri"/>
          <w:b/>
          <w:i/>
        </w:rPr>
        <w:t>ſ</w:t>
      </w:r>
      <w:r w:rsidR="00417BAA" w:rsidRPr="00417BAA">
        <w:rPr>
          <w:b/>
          <w:i/>
        </w:rPr>
        <w:t>vn</w:t>
      </w:r>
      <w:r w:rsidR="005F02C4" w:rsidRPr="005F02C4">
        <w:rPr>
          <w:b/>
        </w:rPr>
        <w:t>:</w:t>
      </w:r>
      <w:r w:rsidR="005F02C4" w:rsidRPr="005F02C4">
        <w:rPr>
          <w:b/>
        </w:rPr>
        <w:br/>
      </w:r>
      <w:r w:rsidR="00B31958">
        <w:t xml:space="preserve">Im Mitteldeutschen wird der </w:t>
      </w:r>
      <w:r w:rsidR="00153B31">
        <w:t>Kurzv</w:t>
      </w:r>
      <w:r w:rsidR="00B31958">
        <w:t xml:space="preserve">okal </w:t>
      </w:r>
      <w:r w:rsidR="00454A4D" w:rsidRPr="00153B31">
        <w:rPr>
          <w:i/>
        </w:rPr>
        <w:t>u</w:t>
      </w:r>
      <w:r w:rsidR="00BA3A43">
        <w:t xml:space="preserve"> </w:t>
      </w:r>
      <w:r w:rsidR="00CD4923">
        <w:t xml:space="preserve">besonders </w:t>
      </w:r>
      <w:r w:rsidR="00BA3A43">
        <w:t xml:space="preserve">vor </w:t>
      </w:r>
      <w:r w:rsidR="00153B31">
        <w:t xml:space="preserve">Nasal oder </w:t>
      </w:r>
      <w:r w:rsidR="00153B31" w:rsidRPr="00CD4923">
        <w:rPr>
          <w:i/>
        </w:rPr>
        <w:t>r</w:t>
      </w:r>
      <w:r w:rsidR="00153B31">
        <w:t xml:space="preserve"> und Konsonant zu </w:t>
      </w:r>
      <w:r w:rsidR="00153B31" w:rsidRPr="00CD4923">
        <w:rPr>
          <w:i/>
        </w:rPr>
        <w:t>o</w:t>
      </w:r>
      <w:r w:rsidR="00153B31">
        <w:t xml:space="preserve"> gesenkt</w:t>
      </w:r>
      <w:r w:rsidR="00D95E00">
        <w:t xml:space="preserve"> </w:t>
      </w:r>
      <w:r w:rsidR="003F5656" w:rsidRPr="008D7B6C">
        <w:fldChar w:fldCharType="begin"/>
      </w:r>
      <w:r w:rsidR="0068414F">
        <w:instrText xml:space="preserve"> ADDIN ZOTERO_ITEM CSL_CITATION {"citationID":"hUdq0c8z","properties":{"formattedCitation":"(Paul et al. 2007: 86)","plainCitation":"(Paul et al. 2007: 86)","noteIndex":0},"citationItems":[{"id":1109,"uris":["http://zotero.org/groups/2735039/items/TMYHYVY4"],"itemData":{"id":1109,"type":"book","collection-number":"2","collection-title":"Sammlung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86","label":"page"}],"schema":"https://github.com/citation-style-language/schema/raw/master/csl-citation.json"} </w:instrText>
      </w:r>
      <w:r w:rsidR="003F5656" w:rsidRPr="008D7B6C">
        <w:fldChar w:fldCharType="separate"/>
      </w:r>
      <w:r w:rsidR="002141A9" w:rsidRPr="002141A9">
        <w:rPr>
          <w:rFonts w:ascii="Source Sans Pro" w:hAnsi="Source Sans Pro"/>
        </w:rPr>
        <w:t>(Paul et al. 2007: 86)</w:t>
      </w:r>
      <w:r w:rsidR="003F5656" w:rsidRPr="008D7B6C">
        <w:fldChar w:fldCharType="end"/>
      </w:r>
      <w:r w:rsidR="0014032D">
        <w:t>;</w:t>
      </w:r>
      <w:r w:rsidR="007117EC">
        <w:t xml:space="preserve"> </w:t>
      </w:r>
      <w:r w:rsidR="002173A3">
        <w:t>i</w:t>
      </w:r>
      <w:r w:rsidR="0014032D">
        <w:t xml:space="preserve">n der </w:t>
      </w:r>
      <w:r w:rsidR="00B65012">
        <w:t>Textf</w:t>
      </w:r>
      <w:r w:rsidR="0014032D">
        <w:t xml:space="preserve">orm </w:t>
      </w:r>
      <w:r w:rsidR="007A5A15" w:rsidRPr="007A5A15">
        <w:rPr>
          <w:rFonts w:ascii="Calibri" w:hAnsi="Calibri" w:cs="Calibri"/>
          <w:i/>
        </w:rPr>
        <w:t>ſ</w:t>
      </w:r>
      <w:r w:rsidR="007A5A15" w:rsidRPr="007A5A15">
        <w:rPr>
          <w:i/>
        </w:rPr>
        <w:t>vn</w:t>
      </w:r>
      <w:r w:rsidR="0014032D">
        <w:t xml:space="preserve"> </w:t>
      </w:r>
      <w:r w:rsidR="006558FD">
        <w:t xml:space="preserve">‘Sohn’ </w:t>
      </w:r>
      <w:r w:rsidR="001D5AE7">
        <w:t xml:space="preserve">ist noch </w:t>
      </w:r>
      <w:r w:rsidR="00E72779">
        <w:t xml:space="preserve">die </w:t>
      </w:r>
      <w:r w:rsidR="002173A3">
        <w:t>nicht-</w:t>
      </w:r>
      <w:r w:rsidR="00E72779">
        <w:t xml:space="preserve">gesenkte Variante </w:t>
      </w:r>
      <w:r w:rsidR="002173A3">
        <w:t xml:space="preserve">mit </w:t>
      </w:r>
      <w:r w:rsidR="002173A3" w:rsidRPr="006558FD">
        <w:rPr>
          <w:i/>
        </w:rPr>
        <w:t>u</w:t>
      </w:r>
      <w:r w:rsidR="002173A3">
        <w:t xml:space="preserve"> </w:t>
      </w:r>
      <w:r w:rsidR="00E72779">
        <w:t>üblich</w:t>
      </w:r>
      <w:r w:rsidR="006558FD">
        <w:t>. Ä</w:t>
      </w:r>
      <w:r w:rsidR="002173A3">
        <w:t>hnliche Senkungsprozesse gibt es auch in den Dialekten der Nordostschweiz</w:t>
      </w:r>
      <w:r w:rsidR="0062765B">
        <w:t>, s</w:t>
      </w:r>
      <w:r w:rsidR="002173A3">
        <w:t xml:space="preserve">o lautet </w:t>
      </w:r>
      <w:r w:rsidR="002173A3" w:rsidRPr="001D55ED">
        <w:rPr>
          <w:i/>
        </w:rPr>
        <w:t>H</w:t>
      </w:r>
      <w:r w:rsidR="002173A3" w:rsidRPr="00C4299C">
        <w:rPr>
          <w:b/>
          <w:bCs/>
          <w:i/>
        </w:rPr>
        <w:t>u</w:t>
      </w:r>
      <w:r w:rsidR="002173A3" w:rsidRPr="001D55ED">
        <w:rPr>
          <w:i/>
        </w:rPr>
        <w:t>nd</w:t>
      </w:r>
      <w:r w:rsidR="002173A3">
        <w:t xml:space="preserve"> -&gt; </w:t>
      </w:r>
      <w:r w:rsidR="002173A3" w:rsidRPr="00A75453">
        <w:rPr>
          <w:i/>
        </w:rPr>
        <w:t>H</w:t>
      </w:r>
      <w:r w:rsidR="002173A3" w:rsidRPr="00C4299C">
        <w:rPr>
          <w:b/>
          <w:bCs/>
          <w:i/>
        </w:rPr>
        <w:t>o</w:t>
      </w:r>
      <w:r w:rsidR="002173A3" w:rsidRPr="00A75453">
        <w:rPr>
          <w:i/>
        </w:rPr>
        <w:t>nd</w:t>
      </w:r>
      <w:r w:rsidR="002173A3">
        <w:t xml:space="preserve">, </w:t>
      </w:r>
      <w:r w:rsidR="002173A3" w:rsidRPr="00B65012">
        <w:rPr>
          <w:i/>
          <w:iCs/>
        </w:rPr>
        <w:t>S</w:t>
      </w:r>
      <w:r w:rsidR="00AC25A3">
        <w:rPr>
          <w:i/>
          <w:iCs/>
        </w:rPr>
        <w:t>ch</w:t>
      </w:r>
      <w:r w:rsidR="002173A3" w:rsidRPr="00C4299C">
        <w:rPr>
          <w:b/>
          <w:bCs/>
          <w:i/>
          <w:iCs/>
        </w:rPr>
        <w:t>u</w:t>
      </w:r>
      <w:r w:rsidR="00AC25A3">
        <w:rPr>
          <w:i/>
          <w:iCs/>
        </w:rPr>
        <w:t>ld</w:t>
      </w:r>
      <w:r w:rsidR="002173A3">
        <w:t xml:space="preserve"> -&gt; </w:t>
      </w:r>
      <w:r w:rsidR="002173A3" w:rsidRPr="00B65012">
        <w:rPr>
          <w:i/>
        </w:rPr>
        <w:t>S</w:t>
      </w:r>
      <w:r w:rsidR="00AC25A3">
        <w:rPr>
          <w:i/>
        </w:rPr>
        <w:t>ch</w:t>
      </w:r>
      <w:r w:rsidR="002173A3" w:rsidRPr="00C4299C">
        <w:rPr>
          <w:b/>
          <w:bCs/>
          <w:i/>
        </w:rPr>
        <w:t>o</w:t>
      </w:r>
      <w:r w:rsidR="00AC25A3">
        <w:rPr>
          <w:i/>
        </w:rPr>
        <w:t>ld</w:t>
      </w:r>
      <w:r w:rsidR="002173A3">
        <w:t xml:space="preserve"> </w:t>
      </w:r>
      <w:r w:rsidR="0062765B">
        <w:t xml:space="preserve">oder </w:t>
      </w:r>
      <w:r w:rsidR="00951DEA" w:rsidRPr="00951DEA">
        <w:rPr>
          <w:i/>
        </w:rPr>
        <w:t>Wunder</w:t>
      </w:r>
      <w:r w:rsidR="00951DEA">
        <w:t xml:space="preserve"> -&gt; </w:t>
      </w:r>
      <w:r w:rsidR="00951DEA" w:rsidRPr="00951DEA">
        <w:rPr>
          <w:i/>
        </w:rPr>
        <w:t>W</w:t>
      </w:r>
      <w:r w:rsidR="00951DEA" w:rsidRPr="00951DEA">
        <w:rPr>
          <w:b/>
          <w:i/>
        </w:rPr>
        <w:t>o</w:t>
      </w:r>
      <w:r w:rsidR="00951DEA" w:rsidRPr="00951DEA">
        <w:rPr>
          <w:i/>
        </w:rPr>
        <w:t>nder</w:t>
      </w:r>
      <w:r w:rsidR="006558FD">
        <w:t>.</w:t>
      </w:r>
    </w:p>
    <w:p w14:paraId="608E544A" w14:textId="16170CF4" w:rsidR="00D759CA" w:rsidRDefault="00D759CA" w:rsidP="00D759CA">
      <w:pPr>
        <w:pStyle w:val="Listenabsatz"/>
        <w:numPr>
          <w:ilvl w:val="0"/>
          <w:numId w:val="23"/>
        </w:numPr>
      </w:pPr>
      <w:r w:rsidRPr="008A5DAF">
        <w:rPr>
          <w:b/>
        </w:rPr>
        <w:t>Umlaut</w:t>
      </w:r>
      <w:r w:rsidR="008434D5">
        <w:rPr>
          <w:b/>
        </w:rPr>
        <w:t xml:space="preserve"> </w:t>
      </w:r>
      <w:r w:rsidR="008434D5" w:rsidRPr="000C7CBD">
        <w:rPr>
          <w:b/>
          <w:i/>
        </w:rPr>
        <w:t>u</w:t>
      </w:r>
      <w:r w:rsidR="000C7CBD">
        <w:rPr>
          <w:b/>
        </w:rPr>
        <w:t xml:space="preserve"> zu </w:t>
      </w:r>
      <w:r w:rsidR="000C7CBD" w:rsidRPr="000C7CBD">
        <w:rPr>
          <w:b/>
          <w:i/>
        </w:rPr>
        <w:t>ü</w:t>
      </w:r>
      <w:r w:rsidR="000C7CBD">
        <w:rPr>
          <w:b/>
        </w:rPr>
        <w:t xml:space="preserve">, </w:t>
      </w:r>
      <w:r w:rsidR="000C7CBD" w:rsidRPr="000C7CBD">
        <w:rPr>
          <w:b/>
          <w:i/>
        </w:rPr>
        <w:t>o</w:t>
      </w:r>
      <w:r w:rsidR="000C7CBD">
        <w:rPr>
          <w:b/>
        </w:rPr>
        <w:t xml:space="preserve"> zu </w:t>
      </w:r>
      <w:r w:rsidR="000C7CBD" w:rsidRPr="000C7CBD">
        <w:rPr>
          <w:b/>
          <w:i/>
        </w:rPr>
        <w:t>ö</w:t>
      </w:r>
      <w:r w:rsidRPr="008A5DAF">
        <w:rPr>
          <w:b/>
        </w:rPr>
        <w:t>:</w:t>
      </w:r>
      <w:r>
        <w:br/>
      </w:r>
      <w:r w:rsidR="00405F1A">
        <w:t>O</w:t>
      </w:r>
      <w:r w:rsidRPr="008D7B6C">
        <w:t>hne Umlaut treten auf</w:t>
      </w:r>
      <w:r w:rsidR="00405F1A">
        <w:t>:</w:t>
      </w:r>
      <w:r w:rsidRPr="008D7B6C">
        <w:t xml:space="preserve"> </w:t>
      </w:r>
      <w:r w:rsidRPr="008A5DAF">
        <w:rPr>
          <w:i/>
          <w:iCs/>
        </w:rPr>
        <w:t>intz</w:t>
      </w:r>
      <w:r w:rsidRPr="008A5DAF">
        <w:rPr>
          <w:b/>
          <w:i/>
          <w:iCs/>
        </w:rPr>
        <w:t>u</w:t>
      </w:r>
      <w:r w:rsidRPr="008A5DAF">
        <w:rPr>
          <w:i/>
          <w:iCs/>
        </w:rPr>
        <w:t>nden</w:t>
      </w:r>
      <w:r w:rsidRPr="008D7B6C">
        <w:t xml:space="preserve"> ‘entzündet’,</w:t>
      </w:r>
      <w:r w:rsidRPr="008A5DAF">
        <w:rPr>
          <w:bCs/>
        </w:rPr>
        <w:t xml:space="preserve"> </w:t>
      </w:r>
      <w:r w:rsidR="00BB2EE3" w:rsidRPr="00BB2EE3">
        <w:rPr>
          <w:bCs/>
          <w:i/>
        </w:rPr>
        <w:t>irf</w:t>
      </w:r>
      <w:r w:rsidR="00BB2EE3" w:rsidRPr="00BB2EE3">
        <w:rPr>
          <w:b/>
          <w:bCs/>
          <w:i/>
        </w:rPr>
        <w:t>u</w:t>
      </w:r>
      <w:r w:rsidR="00BB2EE3" w:rsidRPr="00BB2EE3">
        <w:rPr>
          <w:bCs/>
          <w:i/>
        </w:rPr>
        <w:t>llit</w:t>
      </w:r>
      <w:r w:rsidR="00BB2EE3">
        <w:rPr>
          <w:bCs/>
        </w:rPr>
        <w:t xml:space="preserve"> ‘erfüllt’, </w:t>
      </w:r>
      <w:r w:rsidRPr="008A5DAF">
        <w:rPr>
          <w:bCs/>
          <w:i/>
        </w:rPr>
        <w:t>irh</w:t>
      </w:r>
      <w:r w:rsidRPr="008A5DAF">
        <w:rPr>
          <w:b/>
          <w:bCs/>
          <w:i/>
        </w:rPr>
        <w:t>o</w:t>
      </w:r>
      <w:r w:rsidRPr="008A5DAF">
        <w:rPr>
          <w:bCs/>
          <w:i/>
        </w:rPr>
        <w:t>rt</w:t>
      </w:r>
      <w:r w:rsidRPr="008A5DAF">
        <w:rPr>
          <w:bCs/>
        </w:rPr>
        <w:t xml:space="preserve"> ‘erhört’,</w:t>
      </w:r>
      <w:r w:rsidRPr="008D7B6C">
        <w:t xml:space="preserve"> </w:t>
      </w:r>
      <w:r w:rsidRPr="008A5DAF">
        <w:rPr>
          <w:i/>
        </w:rPr>
        <w:t>v</w:t>
      </w:r>
      <w:r w:rsidRPr="008A5DAF">
        <w:rPr>
          <w:b/>
          <w:i/>
        </w:rPr>
        <w:t>o</w:t>
      </w:r>
      <w:r w:rsidRPr="008A5DAF">
        <w:rPr>
          <w:i/>
        </w:rPr>
        <w:t>rchte</w:t>
      </w:r>
      <w:r w:rsidRPr="008D7B6C">
        <w:t xml:space="preserve"> ‘fürchte’</w:t>
      </w:r>
      <w:r w:rsidR="00405F1A">
        <w:t>;</w:t>
      </w:r>
      <w:r w:rsidRPr="008D7B6C">
        <w:t xml:space="preserve"> fehlende Umlautbezeichnung</w:t>
      </w:r>
      <w:r w:rsidR="005F75A6">
        <w:t>en</w:t>
      </w:r>
      <w:r w:rsidRPr="008D7B6C">
        <w:t xml:space="preserve"> sind charakteristisch für das Mitteldeutsche </w:t>
      </w:r>
      <w:r w:rsidRPr="008D7B6C">
        <w:fldChar w:fldCharType="begin"/>
      </w:r>
      <w:r w:rsidR="0068414F">
        <w:instrText xml:space="preserve"> ADDIN ZOTERO_ITEM CSL_CITATION {"citationID":"WZHQAkS8","properties":{"formattedCitation":"(Paul et al. 2007: 45)","plainCitation":"(Paul et al. 2007: 45)","noteIndex":0},"citationItems":[{"id":1109,"uris":["http://zotero.org/groups/2735039/items/TMYHYVY4"],"itemData":{"id":1109,"type":"book","collection-number":"2","collection-title":"Sammlung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45","label":"page"}],"schema":"https://github.com/citation-style-language/schema/raw/master/csl-citation.json"} </w:instrText>
      </w:r>
      <w:r w:rsidRPr="008D7B6C">
        <w:fldChar w:fldCharType="separate"/>
      </w:r>
      <w:r w:rsidRPr="008A5DAF">
        <w:rPr>
          <w:rFonts w:ascii="Source Sans Pro" w:hAnsi="Source Sans Pro"/>
        </w:rPr>
        <w:t>(Paul et al. 2007: 45)</w:t>
      </w:r>
      <w:r w:rsidRPr="008D7B6C">
        <w:fldChar w:fldCharType="end"/>
      </w:r>
      <w:r w:rsidRPr="008D7B6C">
        <w:t>.</w:t>
      </w:r>
      <w:r w:rsidR="005F75A6">
        <w:t xml:space="preserve"> Mit einer gewissen Regelmässigkeit treten </w:t>
      </w:r>
      <w:r w:rsidR="00273269">
        <w:t>Umlautzeichen</w:t>
      </w:r>
      <w:r w:rsidR="005F75A6">
        <w:t xml:space="preserve"> erst ab dem F</w:t>
      </w:r>
      <w:r w:rsidR="00405F1A">
        <w:t>rühneuhochdeutschen</w:t>
      </w:r>
      <w:r w:rsidR="005F75A6">
        <w:t xml:space="preserve"> auf.</w:t>
      </w:r>
      <w:r w:rsidR="00834BD5">
        <w:t xml:space="preserve"> I</w:t>
      </w:r>
      <w:r w:rsidR="00834BD5" w:rsidRPr="00477CC0">
        <w:t xml:space="preserve">m Paradigma des Verbs </w:t>
      </w:r>
      <w:r w:rsidR="00834BD5" w:rsidRPr="00834BD5">
        <w:rPr>
          <w:i/>
        </w:rPr>
        <w:t>hören</w:t>
      </w:r>
      <w:r w:rsidR="00834BD5">
        <w:t xml:space="preserve"> bspw. </w:t>
      </w:r>
      <w:r w:rsidR="008171E5">
        <w:t xml:space="preserve">kommt </w:t>
      </w:r>
      <w:r w:rsidR="00834BD5" w:rsidRPr="00477CC0">
        <w:t xml:space="preserve">Umlaut im Präsens </w:t>
      </w:r>
      <w:r w:rsidR="00834BD5" w:rsidRPr="00D84D51">
        <w:rPr>
          <w:i/>
        </w:rPr>
        <w:t>hœren</w:t>
      </w:r>
      <w:r w:rsidR="00834BD5" w:rsidRPr="00477CC0">
        <w:t xml:space="preserve"> </w:t>
      </w:r>
      <w:r w:rsidR="00834BD5">
        <w:t xml:space="preserve">‘hören’ </w:t>
      </w:r>
      <w:r w:rsidR="00834BD5" w:rsidRPr="00477CC0">
        <w:t xml:space="preserve">und Nicht-Umlaut im Präteritum </w:t>
      </w:r>
      <w:r w:rsidR="00834BD5" w:rsidRPr="00D84D51">
        <w:rPr>
          <w:i/>
        </w:rPr>
        <w:t>hôrte</w:t>
      </w:r>
      <w:r w:rsidR="00834BD5">
        <w:t xml:space="preserve"> </w:t>
      </w:r>
      <w:r w:rsidR="00834BD5" w:rsidRPr="00311775">
        <w:t>‘horte’</w:t>
      </w:r>
      <w:r w:rsidR="008171E5">
        <w:t xml:space="preserve"> vor</w:t>
      </w:r>
      <w:r w:rsidR="00834BD5" w:rsidRPr="00311775">
        <w:t>.</w:t>
      </w:r>
      <w:r w:rsidR="00834BD5" w:rsidRPr="00477CC0">
        <w:t xml:space="preserve"> «Die Ursache für die Alternation liegt in dem nach langer Silbe eingetretenen frühahd. Ausfall des /i/ im prät. Stammbildungssuffix /-it-/; somit konnte die im Ahd. durch folgendes -</w:t>
      </w:r>
      <w:r w:rsidR="00834BD5" w:rsidRPr="00D84D51">
        <w:rPr>
          <w:i/>
        </w:rPr>
        <w:t>i</w:t>
      </w:r>
      <w:r w:rsidR="00834BD5" w:rsidRPr="00477CC0">
        <w:t>/-</w:t>
      </w:r>
      <w:r w:rsidR="00834BD5" w:rsidRPr="00D84D51">
        <w:rPr>
          <w:i/>
        </w:rPr>
        <w:t>j</w:t>
      </w:r>
      <w:r w:rsidR="00834BD5" w:rsidRPr="00477CC0">
        <w:t xml:space="preserve"> bedingte Umlautung hier nicht stattfinden» </w:t>
      </w:r>
      <w:r w:rsidR="00834BD5" w:rsidRPr="00477CC0">
        <w:fldChar w:fldCharType="begin"/>
      </w:r>
      <w:r w:rsidR="00834BD5">
        <w:instrText xml:space="preserve"> ADDIN ZOTERO_ITEM CSL_CITATION {"citationID":"KAvMACXM","properties":{"formattedCitation":"(Paul et al. 2007: 261)","plainCitation":"(Paul et al. 2007: 261)","noteIndex":0},"citationItems":[{"id":1109,"uris":["http://zotero.org/groups/2735039/items/TMYHYVY4"],"itemData":{"id":1109,"type":"book","collection-number":"2","collection-title":"Sammlung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261"}],"schema":"https://github.com/citation-style-language/schema/raw/master/csl-citation.json"} </w:instrText>
      </w:r>
      <w:r w:rsidR="00834BD5" w:rsidRPr="00477CC0">
        <w:fldChar w:fldCharType="separate"/>
      </w:r>
      <w:r w:rsidR="00834BD5" w:rsidRPr="00477CC0">
        <w:t>(Paul et al. 2007: 261)</w:t>
      </w:r>
      <w:r w:rsidR="00834BD5" w:rsidRPr="00477CC0">
        <w:fldChar w:fldCharType="end"/>
      </w:r>
      <w:r w:rsidR="00834BD5" w:rsidRPr="00477CC0">
        <w:t>.</w:t>
      </w:r>
      <w:r w:rsidR="00834BD5">
        <w:t xml:space="preserve"> Dieser Wechsel wird im Frühneuhochdeutschen ausgeglichen, sodass das Paradigma nhd. </w:t>
      </w:r>
      <w:r w:rsidR="00834BD5" w:rsidRPr="00026281">
        <w:rPr>
          <w:i/>
        </w:rPr>
        <w:t>hören</w:t>
      </w:r>
      <w:r w:rsidR="00834BD5">
        <w:t xml:space="preserve"> – </w:t>
      </w:r>
      <w:r w:rsidR="00834BD5" w:rsidRPr="00026281">
        <w:rPr>
          <w:i/>
          <w:iCs/>
        </w:rPr>
        <w:t>hörte</w:t>
      </w:r>
      <w:r w:rsidR="00834BD5">
        <w:t xml:space="preserve"> regelmässig ist.</w:t>
      </w:r>
    </w:p>
    <w:p w14:paraId="7C50FCDB" w14:textId="0E8F7889" w:rsidR="00D759CA" w:rsidRPr="0025793D" w:rsidRDefault="007D3DAD" w:rsidP="00086054">
      <w:pPr>
        <w:pStyle w:val="Listenabsatz"/>
        <w:numPr>
          <w:ilvl w:val="0"/>
          <w:numId w:val="23"/>
        </w:numPr>
        <w:rPr>
          <w:bCs/>
        </w:rPr>
      </w:pPr>
      <w:r w:rsidRPr="007D3DAD">
        <w:rPr>
          <w:b/>
        </w:rPr>
        <w:t xml:space="preserve">Diphthong in </w:t>
      </w:r>
      <w:r w:rsidRPr="00977E39">
        <w:rPr>
          <w:b/>
          <w:i/>
        </w:rPr>
        <w:t>vrowe</w:t>
      </w:r>
      <w:r w:rsidRPr="007D3DAD">
        <w:rPr>
          <w:b/>
        </w:rPr>
        <w:t>:</w:t>
      </w:r>
      <w:r w:rsidRPr="007D3DAD">
        <w:rPr>
          <w:b/>
        </w:rPr>
        <w:br/>
      </w:r>
      <w:r w:rsidR="003C75D6">
        <w:t xml:space="preserve">Die historischen Vorformen von </w:t>
      </w:r>
      <w:r w:rsidR="003C75D6" w:rsidRPr="00E20194">
        <w:rPr>
          <w:i/>
        </w:rPr>
        <w:t>Frau</w:t>
      </w:r>
      <w:r w:rsidR="003C75D6">
        <w:t xml:space="preserve"> lauten ahd. </w:t>
      </w:r>
      <w:r w:rsidR="00977E39" w:rsidRPr="0014089F">
        <w:rPr>
          <w:i/>
          <w:iCs/>
        </w:rPr>
        <w:t>frouwa</w:t>
      </w:r>
      <w:r w:rsidR="00977E39">
        <w:t xml:space="preserve">, mhd. </w:t>
      </w:r>
      <w:r w:rsidR="003C75D6" w:rsidRPr="0014089F">
        <w:rPr>
          <w:i/>
        </w:rPr>
        <w:t>vrouwe</w:t>
      </w:r>
      <w:r w:rsidR="00977E39">
        <w:t xml:space="preserve">. </w:t>
      </w:r>
      <w:r w:rsidR="00191875">
        <w:t>Im Verlauf</w:t>
      </w:r>
      <w:r w:rsidR="0062445E">
        <w:t xml:space="preserve"> des Mittelhochdeutschen schwindet einerseits das [w]</w:t>
      </w:r>
      <w:r w:rsidR="00F1354A">
        <w:t xml:space="preserve"> zwischen </w:t>
      </w:r>
      <w:r w:rsidR="00F1354A" w:rsidRPr="00F1354A">
        <w:rPr>
          <w:i/>
        </w:rPr>
        <w:t>ou</w:t>
      </w:r>
      <w:r w:rsidR="00F1354A">
        <w:t xml:space="preserve"> und </w:t>
      </w:r>
      <w:r w:rsidR="00F1354A" w:rsidRPr="00F1354A">
        <w:rPr>
          <w:i/>
        </w:rPr>
        <w:t>e</w:t>
      </w:r>
      <w:r w:rsidR="00653682">
        <w:rPr>
          <w:i/>
        </w:rPr>
        <w:t xml:space="preserve"> </w:t>
      </w:r>
      <w:r w:rsidR="003E49E9">
        <w:rPr>
          <w:i/>
        </w:rPr>
        <w:fldChar w:fldCharType="begin"/>
      </w:r>
      <w:r w:rsidR="003E49E9">
        <w:rPr>
          <w:i/>
        </w:rPr>
        <w:instrText xml:space="preserve"> ADDIN ZOTERO_ITEM CSL_CITATION {"citationID":"rgipTumt","properties":{"formattedCitation":"(Paul et al. 2007: 104, 144)","plainCitation":"(Paul et al. 2007: 104, 144)","noteIndex":0},"citationItems":[{"id":1109,"uris":["http://zotero.org/groups/2735039/items/TMYHYVY4"],"itemData":{"id":1109,"type":"book","collection-number":"2","collection-title":"Sammlung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Grammatik","author":[{"family":"Paul","given":"Hermann"},{"family":"Klein","given":"Thomas"},{"family":"Solms","given":"Hans-Joachim"},{"family":"Wegera","given":"Klaus-Peter"}],"issued":{"date-parts":[["2007"]]}},"locator":"104, 144","label":"page"}],"schema":"https://github.com/citation-style-language/schema/raw/master/csl-citation.json"} </w:instrText>
      </w:r>
      <w:r w:rsidR="003E49E9">
        <w:rPr>
          <w:i/>
        </w:rPr>
        <w:fldChar w:fldCharType="separate"/>
      </w:r>
      <w:r w:rsidR="003E49E9" w:rsidRPr="003E49E9">
        <w:rPr>
          <w:rFonts w:ascii="Source Sans Pro" w:hAnsi="Source Sans Pro"/>
        </w:rPr>
        <w:t>(Paul et al. 2007: 104, 144)</w:t>
      </w:r>
      <w:r w:rsidR="003E49E9">
        <w:rPr>
          <w:i/>
        </w:rPr>
        <w:fldChar w:fldCharType="end"/>
      </w:r>
      <w:r w:rsidR="00E334D4">
        <w:t>, andererseits verändert sich der Diphthong</w:t>
      </w:r>
      <w:r w:rsidR="00E20194">
        <w:t xml:space="preserve"> von </w:t>
      </w:r>
      <w:r w:rsidR="00E334D4" w:rsidRPr="00E334D4">
        <w:rPr>
          <w:i/>
        </w:rPr>
        <w:t>ou</w:t>
      </w:r>
      <w:r w:rsidR="00E334D4">
        <w:t xml:space="preserve"> &gt; </w:t>
      </w:r>
      <w:r w:rsidR="00E334D4" w:rsidRPr="00E334D4">
        <w:rPr>
          <w:i/>
        </w:rPr>
        <w:t>au</w:t>
      </w:r>
      <w:r w:rsidR="00E334D4">
        <w:t>.</w:t>
      </w:r>
      <w:r w:rsidR="00B339B2">
        <w:t xml:space="preserve"> In der Schreibung kann </w:t>
      </w:r>
      <w:r w:rsidR="00F6389D">
        <w:t xml:space="preserve">der Buchstabe &lt;w&gt; einfach den </w:t>
      </w:r>
      <w:r w:rsidR="00F6389D">
        <w:lastRenderedPageBreak/>
        <w:t xml:space="preserve">zweiten Bestandteils des Diphthongs </w:t>
      </w:r>
      <w:r w:rsidR="00F6389D" w:rsidRPr="00B508FB">
        <w:rPr>
          <w:i/>
        </w:rPr>
        <w:t>au</w:t>
      </w:r>
      <w:r w:rsidR="00F6389D">
        <w:t xml:space="preserve"> wiedergeben</w:t>
      </w:r>
      <w:r w:rsidR="00CA41DC">
        <w:t>. D</w:t>
      </w:r>
      <w:r w:rsidR="00B508FB">
        <w:t>as heisst</w:t>
      </w:r>
      <w:r w:rsidR="00CA41DC">
        <w:t>:</w:t>
      </w:r>
      <w:r w:rsidR="00B508FB">
        <w:t xml:space="preserve"> </w:t>
      </w:r>
      <w:r w:rsidR="00F56787">
        <w:t>&lt;</w:t>
      </w:r>
      <w:r w:rsidR="00B508FB" w:rsidRPr="00F56787">
        <w:t>w</w:t>
      </w:r>
      <w:r w:rsidR="00F56787">
        <w:t>&gt;</w:t>
      </w:r>
      <w:r w:rsidR="00B508FB">
        <w:t xml:space="preserve"> hat </w:t>
      </w:r>
      <w:r w:rsidR="00CA41DC">
        <w:t>a</w:t>
      </w:r>
      <w:r w:rsidR="00F56787">
        <w:t>n dieser Position nicht mehr den Lautwert eines Konsonanten.</w:t>
      </w:r>
    </w:p>
    <w:p w14:paraId="28AC1EF9" w14:textId="5C783DE5" w:rsidR="001121E9" w:rsidRPr="008D7B6C" w:rsidRDefault="001121E9" w:rsidP="001121E9">
      <w:pPr>
        <w:pStyle w:val="berschrift2"/>
      </w:pPr>
      <w:r w:rsidRPr="008D7B6C">
        <w:t>Morphologie</w:t>
      </w:r>
    </w:p>
    <w:p w14:paraId="4F004BE1" w14:textId="594BC0F1" w:rsidR="00416CF6" w:rsidRPr="008D7B6C" w:rsidRDefault="00A36955" w:rsidP="00086054">
      <w:pPr>
        <w:pStyle w:val="Listenabsatz"/>
        <w:numPr>
          <w:ilvl w:val="0"/>
          <w:numId w:val="28"/>
        </w:numPr>
      </w:pPr>
      <w:r w:rsidRPr="008D7B6C">
        <w:t>Eigennamen werden flektiert</w:t>
      </w:r>
      <w:r w:rsidR="004E1EBA">
        <w:t xml:space="preserve">: So steht im Text </w:t>
      </w:r>
      <w:r w:rsidR="00BB7156">
        <w:t xml:space="preserve">der Eigenname </w:t>
      </w:r>
      <w:r w:rsidR="004E1EBA" w:rsidRPr="00AD1FE9">
        <w:rPr>
          <w:i/>
        </w:rPr>
        <w:t>Johanne</w:t>
      </w:r>
      <w:r w:rsidR="00BB7156" w:rsidRPr="00AD1FE9">
        <w:rPr>
          <w:i/>
        </w:rPr>
        <w:t>s</w:t>
      </w:r>
      <w:r w:rsidR="00BB7156">
        <w:t xml:space="preserve"> mit der Flexionsendung -</w:t>
      </w:r>
      <w:r w:rsidR="004E1EBA" w:rsidRPr="009C140E">
        <w:rPr>
          <w:i/>
        </w:rPr>
        <w:t>n</w:t>
      </w:r>
      <w:r w:rsidR="00BB7156">
        <w:t xml:space="preserve"> </w:t>
      </w:r>
      <w:r w:rsidR="00BB7156" w:rsidRPr="009C140E">
        <w:rPr>
          <w:i/>
        </w:rPr>
        <w:t>johannen</w:t>
      </w:r>
      <w:r w:rsidRPr="008D7B6C">
        <w:t>.</w:t>
      </w:r>
      <w:r w:rsidR="007F30A3" w:rsidRPr="008D7B6C">
        <w:t xml:space="preserve"> Dies ist bis ins 18. Jh. üblich, wird danach aber abgebaut. </w:t>
      </w:r>
      <w:r w:rsidR="00893D6F" w:rsidRPr="008D7B6C">
        <w:t xml:space="preserve">Vgl. dazu auch </w:t>
      </w:r>
      <w:r w:rsidR="007F558E" w:rsidRPr="008D7B6C">
        <w:t xml:space="preserve">Nübling et al. </w:t>
      </w:r>
      <w:r w:rsidR="007F558E" w:rsidRPr="008D7B6C">
        <w:fldChar w:fldCharType="begin"/>
      </w:r>
      <w:r w:rsidR="0068414F">
        <w:instrText xml:space="preserve"> ADDIN ZOTERO_ITEM CSL_CITATION {"citationID":"XJxHz3Y6","properties":{"formattedCitation":"(2015: 68)","plainCitation":"(2015: 68)","noteIndex":0},"citationItems":[{"id":633,"uris":["http://zotero.org/groups/2735039/items/NHYCSMNF"],"itemData":{"id":633,"type":"book","collection-title":"Narr Studienbücher","edition":"2., überarbeitete und erweiterte Auflage","event-place":"Tübingen","publisher":"Narr Francke Attempto","publisher-place":"Tübingen","title":"Namen. Eine Einführung in die Onomastik","author":[{"family":"Nübling","given":"Damaris"},{"family":"Fahlbusch","given":"Fabian"},{"family":"Heuser","given":"Rita"}],"issued":{"date-parts":[["2015"]]}},"locator":"68","label":"page","suppress-author":true}],"schema":"https://github.com/citation-style-language/schema/raw/master/csl-citation.json"} </w:instrText>
      </w:r>
      <w:r w:rsidR="007F558E" w:rsidRPr="008D7B6C">
        <w:fldChar w:fldCharType="separate"/>
      </w:r>
      <w:r w:rsidR="007F558E" w:rsidRPr="009C140E">
        <w:rPr>
          <w:rFonts w:ascii="Source Sans Pro" w:hAnsi="Source Sans Pro"/>
        </w:rPr>
        <w:t>(2015: 68)</w:t>
      </w:r>
      <w:r w:rsidR="007F558E" w:rsidRPr="008D7B6C">
        <w:fldChar w:fldCharType="end"/>
      </w:r>
      <w:r w:rsidR="007F558E" w:rsidRPr="008D7B6C">
        <w:t xml:space="preserve">: </w:t>
      </w:r>
      <w:r w:rsidR="007F30A3" w:rsidRPr="008D7B6C">
        <w:t>«Bis ins 18. Jh. hinein flektierten PersN auch im Dat./Akk.</w:t>
      </w:r>
      <w:r w:rsidR="007A610A">
        <w:t xml:space="preserve"> </w:t>
      </w:r>
      <w:r w:rsidR="00F011E0" w:rsidRPr="008D7B6C">
        <w:t>Singular</w:t>
      </w:r>
      <w:r w:rsidR="007F30A3" w:rsidRPr="008D7B6C">
        <w:t xml:space="preserve">, vgl. </w:t>
      </w:r>
      <w:r w:rsidR="007F30A3" w:rsidRPr="009C140E">
        <w:rPr>
          <w:i/>
        </w:rPr>
        <w:t>sie trifft Goethen/Vossen/Lotten</w:t>
      </w:r>
      <w:r w:rsidR="007F30A3" w:rsidRPr="008D7B6C">
        <w:t>. Bald galt dies jedoch als "vulgär" (</w:t>
      </w:r>
      <w:r w:rsidR="007F30A3" w:rsidRPr="009C140E">
        <w:rPr>
          <w:smallCaps/>
        </w:rPr>
        <w:t>P</w:t>
      </w:r>
      <w:r w:rsidR="00911953" w:rsidRPr="009C140E">
        <w:rPr>
          <w:smallCaps/>
        </w:rPr>
        <w:t>aul</w:t>
      </w:r>
      <w:r w:rsidR="007F30A3" w:rsidRPr="008D7B6C">
        <w:t xml:space="preserve"> 1917:§111) und "geringschätzig" (</w:t>
      </w:r>
      <w:r w:rsidR="007F30A3" w:rsidRPr="009C140E">
        <w:rPr>
          <w:smallCaps/>
        </w:rPr>
        <w:t>B</w:t>
      </w:r>
      <w:r w:rsidR="00911953" w:rsidRPr="009C140E">
        <w:rPr>
          <w:smallCaps/>
        </w:rPr>
        <w:t>ellmann</w:t>
      </w:r>
      <w:r w:rsidR="007F30A3" w:rsidRPr="008D7B6C">
        <w:t xml:space="preserve"> 1990:261) und wurde zügig abgebaut. Im Dat./Akk. ist damit die Deflexion bereits erfolgt.»</w:t>
      </w:r>
      <w:r w:rsidR="00383AC7" w:rsidRPr="008D7B6C">
        <w:t xml:space="preserve"> Zu</w:t>
      </w:r>
      <w:r w:rsidR="00C4096B">
        <w:t>r</w:t>
      </w:r>
      <w:r w:rsidR="00383AC7" w:rsidRPr="008D7B6C">
        <w:t xml:space="preserve"> Flexion </w:t>
      </w:r>
      <w:r w:rsidR="00230AD3" w:rsidRPr="008D7B6C">
        <w:t xml:space="preserve">der Personennamen vgl. in </w:t>
      </w:r>
      <w:r w:rsidR="00ED73B4" w:rsidRPr="008D7B6C">
        <w:t xml:space="preserve">Paul et al. </w:t>
      </w:r>
      <w:r w:rsidR="009956D3" w:rsidRPr="008D7B6C">
        <w:fldChar w:fldCharType="begin"/>
      </w:r>
      <w:r w:rsidR="0068414F">
        <w:instrText xml:space="preserve"> ADDIN ZOTERO_ITEM CSL_CITATION {"citationID":"kP44mUyq","properties":{"formattedCitation":"(2007: 199)","plainCitation":"(2007: 199)","noteIndex":0},"citationItems":[{"id":1109,"uris":["http://zotero.org/groups/2735039/items/TMYHYVY4"],"itemData":{"id":1109,"type":"book","collection-number":"2","collection-title":"Sammlung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199","label":"page","suppress-author":true}],"schema":"https://github.com/citation-style-language/schema/raw/master/csl-citation.json"} </w:instrText>
      </w:r>
      <w:r w:rsidR="009956D3" w:rsidRPr="008D7B6C">
        <w:fldChar w:fldCharType="separate"/>
      </w:r>
      <w:r w:rsidR="009956D3" w:rsidRPr="009C140E">
        <w:rPr>
          <w:rFonts w:ascii="Source Sans Pro" w:hAnsi="Source Sans Pro"/>
        </w:rPr>
        <w:t>(2007: 199)</w:t>
      </w:r>
      <w:r w:rsidR="009956D3" w:rsidRPr="008D7B6C">
        <w:fldChar w:fldCharType="end"/>
      </w:r>
      <w:r w:rsidR="00ED73B4" w:rsidRPr="008D7B6C">
        <w:t>: «</w:t>
      </w:r>
      <w:r w:rsidR="00173222" w:rsidRPr="008D7B6C">
        <w:t xml:space="preserve">Mask. Personennamen, die nach Klasse 3 flektiert werden, weichen aber dadurch ab, dass sie den Akk. </w:t>
      </w:r>
      <w:r w:rsidR="00F011E0" w:rsidRPr="008D7B6C">
        <w:t>Singular</w:t>
      </w:r>
      <w:r w:rsidR="00A84334">
        <w:t xml:space="preserve"> </w:t>
      </w:r>
      <w:r w:rsidR="00173222" w:rsidRPr="008D7B6C">
        <w:t>wie die Adj. (§ M 23ft) zumeist auf -</w:t>
      </w:r>
      <w:r w:rsidR="00173222" w:rsidRPr="009C140E">
        <w:rPr>
          <w:i/>
        </w:rPr>
        <w:t>en</w:t>
      </w:r>
      <w:r w:rsidR="00173222" w:rsidRPr="008D7B6C">
        <w:t xml:space="preserve"> bilden: </w:t>
      </w:r>
      <w:r w:rsidR="00173222" w:rsidRPr="009C140E">
        <w:rPr>
          <w:i/>
          <w:iCs/>
        </w:rPr>
        <w:t>G</w:t>
      </w:r>
      <w:r w:rsidR="00DF5909" w:rsidRPr="009C140E">
        <w:rPr>
          <w:i/>
          <w:iCs/>
        </w:rPr>
        <w:t>ê</w:t>
      </w:r>
      <w:r w:rsidR="00173222" w:rsidRPr="009C140E">
        <w:rPr>
          <w:i/>
          <w:iCs/>
        </w:rPr>
        <w:t>rnôt</w:t>
      </w:r>
      <w:r w:rsidR="00173222" w:rsidRPr="008D7B6C">
        <w:t xml:space="preserve"> – </w:t>
      </w:r>
      <w:r w:rsidR="00173222" w:rsidRPr="009C140E">
        <w:rPr>
          <w:i/>
          <w:iCs/>
        </w:rPr>
        <w:t>G</w:t>
      </w:r>
      <w:r w:rsidR="00DF5909" w:rsidRPr="009C140E">
        <w:rPr>
          <w:i/>
          <w:iCs/>
        </w:rPr>
        <w:t>ê</w:t>
      </w:r>
      <w:r w:rsidR="00173222" w:rsidRPr="009C140E">
        <w:rPr>
          <w:i/>
          <w:iCs/>
        </w:rPr>
        <w:t>rnôten</w:t>
      </w:r>
      <w:r w:rsidR="00173222" w:rsidRPr="008D7B6C">
        <w:t xml:space="preserve">, </w:t>
      </w:r>
      <w:r w:rsidR="00173222" w:rsidRPr="009C140E">
        <w:rPr>
          <w:i/>
          <w:iCs/>
        </w:rPr>
        <w:t>S</w:t>
      </w:r>
      <w:r w:rsidR="00DF5909" w:rsidRPr="009C140E">
        <w:rPr>
          <w:i/>
          <w:iCs/>
        </w:rPr>
        <w:t>î</w:t>
      </w:r>
      <w:r w:rsidR="00173222" w:rsidRPr="009C140E">
        <w:rPr>
          <w:i/>
          <w:iCs/>
        </w:rPr>
        <w:t>frit</w:t>
      </w:r>
      <w:r w:rsidR="00173222" w:rsidRPr="008D7B6C">
        <w:t xml:space="preserve"> – </w:t>
      </w:r>
      <w:r w:rsidR="00173222" w:rsidRPr="009C140E">
        <w:rPr>
          <w:i/>
          <w:iCs/>
        </w:rPr>
        <w:t>S</w:t>
      </w:r>
      <w:r w:rsidR="00DF5909" w:rsidRPr="009C140E">
        <w:rPr>
          <w:i/>
          <w:iCs/>
        </w:rPr>
        <w:t>î</w:t>
      </w:r>
      <w:r w:rsidR="00173222" w:rsidRPr="009C140E">
        <w:rPr>
          <w:i/>
          <w:iCs/>
        </w:rPr>
        <w:t>friden</w:t>
      </w:r>
      <w:r w:rsidR="00173222" w:rsidRPr="008D7B6C">
        <w:t>. Statt -</w:t>
      </w:r>
      <w:r w:rsidR="00173222" w:rsidRPr="009C140E">
        <w:rPr>
          <w:i/>
          <w:iCs/>
        </w:rPr>
        <w:t>en</w:t>
      </w:r>
      <w:r w:rsidR="00173222" w:rsidRPr="008D7B6C">
        <w:t xml:space="preserve"> findet sich öfters -</w:t>
      </w:r>
      <w:r w:rsidR="00173222" w:rsidRPr="009C140E">
        <w:rPr>
          <w:i/>
          <w:iCs/>
        </w:rPr>
        <w:t>e</w:t>
      </w:r>
      <w:r w:rsidR="00173222" w:rsidRPr="008D7B6C">
        <w:t>, umgekehrt im Dat. statt -</w:t>
      </w:r>
      <w:r w:rsidR="00173222" w:rsidRPr="009C140E">
        <w:rPr>
          <w:i/>
          <w:iCs/>
        </w:rPr>
        <w:t>e</w:t>
      </w:r>
      <w:r w:rsidR="00173222" w:rsidRPr="008D7B6C">
        <w:t xml:space="preserve"> öfters -</w:t>
      </w:r>
      <w:r w:rsidR="00173222" w:rsidRPr="009C140E">
        <w:rPr>
          <w:i/>
          <w:iCs/>
        </w:rPr>
        <w:t>en</w:t>
      </w:r>
      <w:r w:rsidR="00173222" w:rsidRPr="008D7B6C">
        <w:t>.</w:t>
      </w:r>
      <w:r w:rsidR="00ED73B4" w:rsidRPr="008D7B6C">
        <w:t>»</w:t>
      </w:r>
    </w:p>
    <w:p w14:paraId="4BF8B3BA" w14:textId="62EEC78C" w:rsidR="002B7FD3" w:rsidRPr="008D7B6C" w:rsidRDefault="0014089F" w:rsidP="00736685">
      <w:pPr>
        <w:pStyle w:val="Listenabsatz"/>
        <w:numPr>
          <w:ilvl w:val="0"/>
          <w:numId w:val="28"/>
        </w:numPr>
      </w:pPr>
      <w:r>
        <w:t xml:space="preserve">Im Mittelhochdeutschen </w:t>
      </w:r>
      <w:r w:rsidR="00130952">
        <w:t xml:space="preserve">wird </w:t>
      </w:r>
      <w:r w:rsidR="00B23674" w:rsidRPr="008D7B6C">
        <w:t>Zukünftiges</w:t>
      </w:r>
      <w:r w:rsidR="00130952" w:rsidRPr="00130952">
        <w:t xml:space="preserve"> </w:t>
      </w:r>
      <w:r w:rsidR="00130952">
        <w:t xml:space="preserve">mit einer </w:t>
      </w:r>
      <w:r w:rsidR="00130952" w:rsidRPr="008D7B6C">
        <w:t xml:space="preserve">Periphrase </w:t>
      </w:r>
      <w:r w:rsidR="00130952">
        <w:t>aus dem Hilfsverb</w:t>
      </w:r>
      <w:r w:rsidR="00130952" w:rsidRPr="008D7B6C">
        <w:t xml:space="preserve"> </w:t>
      </w:r>
      <w:r w:rsidR="00130952" w:rsidRPr="00736685">
        <w:rPr>
          <w:i/>
        </w:rPr>
        <w:t>soll</w:t>
      </w:r>
      <w:r w:rsidR="00130952" w:rsidRPr="008D7B6C">
        <w:t xml:space="preserve"> und Infinitiv </w:t>
      </w:r>
      <w:r w:rsidR="00130952">
        <w:t>gebildet</w:t>
      </w:r>
      <w:r w:rsidR="00736685">
        <w:t xml:space="preserve">; </w:t>
      </w:r>
      <w:r w:rsidR="005B18F7">
        <w:t>ab de</w:t>
      </w:r>
      <w:r w:rsidR="00F22649" w:rsidRPr="008D7B6C">
        <w:t xml:space="preserve">m </w:t>
      </w:r>
      <w:r w:rsidR="00405F1A" w:rsidRPr="008D7B6C">
        <w:t>F</w:t>
      </w:r>
      <w:r w:rsidR="00405F1A">
        <w:t>rühneuhochdeutschen</w:t>
      </w:r>
      <w:r w:rsidR="00F22649" w:rsidRPr="008D7B6C">
        <w:t xml:space="preserve">. </w:t>
      </w:r>
      <w:r w:rsidR="00406DAA">
        <w:t xml:space="preserve">bildet sich für das </w:t>
      </w:r>
      <w:r w:rsidR="002D4F59">
        <w:t>Tempus</w:t>
      </w:r>
      <w:r w:rsidR="005B18F7">
        <w:t xml:space="preserve"> </w:t>
      </w:r>
      <w:r w:rsidR="00406DAA">
        <w:t xml:space="preserve">Futur die Bildung </w:t>
      </w:r>
      <w:r w:rsidR="00F22649" w:rsidRPr="008D7B6C">
        <w:t xml:space="preserve">mit </w:t>
      </w:r>
      <w:r w:rsidR="00F22649" w:rsidRPr="00736685">
        <w:rPr>
          <w:i/>
        </w:rPr>
        <w:t>werden</w:t>
      </w:r>
      <w:r w:rsidR="005B18F7">
        <w:t xml:space="preserve"> und Infinitiv </w:t>
      </w:r>
      <w:r w:rsidR="00406DAA">
        <w:t>heraus</w:t>
      </w:r>
      <w:r w:rsidR="00A80414" w:rsidRPr="008D7B6C">
        <w:t xml:space="preserve"> </w:t>
      </w:r>
      <w:r w:rsidR="00D9516F" w:rsidRPr="002C3497">
        <w:fldChar w:fldCharType="begin"/>
      </w:r>
      <w:r w:rsidR="0068414F">
        <w:instrText xml:space="preserve"> ADDIN ZOTERO_ITEM CSL_CITATION {"citationID":"O1DgrH5U","properties":{"formattedCitation":"(Paul et al. 2007: 294\\uc0\\u8211{}296)","plainCitation":"(Paul et al. 2007: 294–296)","noteIndex":0},"citationItems":[{"id":1109,"uris":["http://zotero.org/groups/2735039/items/TMYHYVY4"],"itemData":{"id":1109,"type":"book","collection-number":"2","collection-title":"Sammlung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294-296"}],"schema":"https://github.com/citation-style-language/schema/raw/master/csl-citation.json"} </w:instrText>
      </w:r>
      <w:r w:rsidR="00D9516F" w:rsidRPr="002C3497">
        <w:fldChar w:fldCharType="separate"/>
      </w:r>
      <w:r w:rsidR="00D9516F" w:rsidRPr="002C3497">
        <w:t>(Paul et al. 2007: 294–296)</w:t>
      </w:r>
      <w:r w:rsidR="00D9516F" w:rsidRPr="002C3497">
        <w:fldChar w:fldCharType="end"/>
      </w:r>
      <w:r w:rsidR="00406DAA">
        <w:t xml:space="preserve">. Im vorliegenden Text </w:t>
      </w:r>
      <w:r w:rsidR="005537CA">
        <w:t xml:space="preserve">wird noch die </w:t>
      </w:r>
      <w:r w:rsidR="005537CA" w:rsidRPr="005537CA">
        <w:rPr>
          <w:i/>
        </w:rPr>
        <w:t>soll</w:t>
      </w:r>
      <w:r w:rsidR="005537CA">
        <w:t xml:space="preserve">-Periphrase verwendet, </w:t>
      </w:r>
      <w:r w:rsidR="00361A99">
        <w:t>Beispiele sind</w:t>
      </w:r>
      <w:r w:rsidR="000B5598">
        <w:t>:</w:t>
      </w:r>
      <w:r w:rsidR="007313BE" w:rsidRPr="002C3497">
        <w:t xml:space="preserve"> </w:t>
      </w:r>
      <w:r w:rsidR="00742759" w:rsidRPr="00EA57E0">
        <w:rPr>
          <w:rFonts w:ascii="Calibri" w:hAnsi="Calibri" w:cs="Calibri"/>
          <w:i/>
        </w:rPr>
        <w:t>ſ</w:t>
      </w:r>
      <w:r w:rsidR="00742759" w:rsidRPr="00EA57E0">
        <w:rPr>
          <w:i/>
        </w:rPr>
        <w:t>al</w:t>
      </w:r>
      <w:r w:rsidR="00930FB5" w:rsidRPr="00EA57E0">
        <w:rPr>
          <w:i/>
        </w:rPr>
        <w:t xml:space="preserve"> </w:t>
      </w:r>
      <w:r w:rsidR="00742759" w:rsidRPr="00EA57E0">
        <w:rPr>
          <w:i/>
        </w:rPr>
        <w:t>geberin</w:t>
      </w:r>
      <w:r w:rsidR="007313BE" w:rsidRPr="002C3497">
        <w:t xml:space="preserve"> ‘soll</w:t>
      </w:r>
      <w:r w:rsidR="00EA57E0">
        <w:t xml:space="preserve"> </w:t>
      </w:r>
      <w:r w:rsidR="007313BE" w:rsidRPr="002C3497">
        <w:t xml:space="preserve">gebären’, </w:t>
      </w:r>
      <w:r w:rsidR="00742759" w:rsidRPr="00EA57E0">
        <w:rPr>
          <w:rFonts w:ascii="Calibri" w:hAnsi="Calibri" w:cs="Calibri"/>
          <w:i/>
        </w:rPr>
        <w:t>ſ</w:t>
      </w:r>
      <w:r w:rsidR="00742759" w:rsidRPr="00EA57E0">
        <w:rPr>
          <w:i/>
        </w:rPr>
        <w:t>alt</w:t>
      </w:r>
      <w:r w:rsidR="00742759" w:rsidRPr="002C3497">
        <w:t xml:space="preserve"> </w:t>
      </w:r>
      <w:r w:rsidR="007313BE" w:rsidRPr="002C3497">
        <w:t xml:space="preserve">[…] </w:t>
      </w:r>
      <w:r w:rsidR="00742759" w:rsidRPr="00EA57E0">
        <w:rPr>
          <w:i/>
          <w:iCs/>
        </w:rPr>
        <w:t>heizē</w:t>
      </w:r>
      <w:r w:rsidR="00742759" w:rsidRPr="002C3497">
        <w:t xml:space="preserve"> </w:t>
      </w:r>
      <w:r w:rsidR="007313BE" w:rsidRPr="002C3497">
        <w:t>‘sollst nennen’</w:t>
      </w:r>
      <w:r w:rsidR="002C3497">
        <w:t xml:space="preserve">, </w:t>
      </w:r>
      <w:r w:rsidR="00742759" w:rsidRPr="00EA57E0">
        <w:rPr>
          <w:rFonts w:ascii="Calibri" w:hAnsi="Calibri" w:cs="Calibri"/>
          <w:i/>
          <w:iCs/>
        </w:rPr>
        <w:t>ſ</w:t>
      </w:r>
      <w:r w:rsidR="00742759" w:rsidRPr="00EA57E0">
        <w:rPr>
          <w:i/>
          <w:iCs/>
        </w:rPr>
        <w:t>ullē</w:t>
      </w:r>
      <w:r w:rsidR="00742759" w:rsidRPr="002C3497">
        <w:t xml:space="preserve"> </w:t>
      </w:r>
      <w:r w:rsidR="00742759" w:rsidRPr="00EA57E0">
        <w:rPr>
          <w:rFonts w:ascii="Calibri" w:hAnsi="Calibri" w:cs="Calibri"/>
          <w:i/>
          <w:iCs/>
        </w:rPr>
        <w:t>ſ</w:t>
      </w:r>
      <w:r w:rsidR="00742759" w:rsidRPr="00EA57E0">
        <w:rPr>
          <w:i/>
          <w:iCs/>
        </w:rPr>
        <w:t>ich</w:t>
      </w:r>
      <w:r w:rsidR="00742759" w:rsidRPr="002C3497">
        <w:t xml:space="preserve"> </w:t>
      </w:r>
      <w:r w:rsidR="00742759" w:rsidRPr="00EA57E0">
        <w:rPr>
          <w:i/>
          <w:iCs/>
        </w:rPr>
        <w:t>vrouwē</w:t>
      </w:r>
      <w:r w:rsidR="00EA57E0">
        <w:rPr>
          <w:i/>
          <w:iCs/>
        </w:rPr>
        <w:t xml:space="preserve"> </w:t>
      </w:r>
      <w:r w:rsidR="00EA57E0">
        <w:t>‘sollen sich freuen’</w:t>
      </w:r>
      <w:r w:rsidR="002C3497" w:rsidRPr="00EA57E0">
        <w:t xml:space="preserve">, </w:t>
      </w:r>
      <w:r w:rsidR="00742759" w:rsidRPr="00300EB4">
        <w:rPr>
          <w:rFonts w:ascii="Calibri" w:hAnsi="Calibri" w:cs="Calibri"/>
          <w:i/>
        </w:rPr>
        <w:t>ſ</w:t>
      </w:r>
      <w:r w:rsidR="00742759" w:rsidRPr="00300EB4">
        <w:rPr>
          <w:i/>
        </w:rPr>
        <w:t>al</w:t>
      </w:r>
      <w:r w:rsidR="00742759" w:rsidRPr="002C3497">
        <w:t xml:space="preserve"> </w:t>
      </w:r>
      <w:r w:rsidR="002C3497">
        <w:t xml:space="preserve">[…] </w:t>
      </w:r>
      <w:r w:rsidR="00742759" w:rsidRPr="00300EB4">
        <w:rPr>
          <w:i/>
          <w:iCs/>
        </w:rPr>
        <w:t>nicht</w:t>
      </w:r>
      <w:r w:rsidR="00742759" w:rsidRPr="002C3497">
        <w:t xml:space="preserve"> </w:t>
      </w:r>
      <w:r w:rsidR="00742759" w:rsidRPr="00300EB4">
        <w:rPr>
          <w:i/>
          <w:iCs/>
        </w:rPr>
        <w:t>trinkē</w:t>
      </w:r>
      <w:r w:rsidR="00742759" w:rsidRPr="00736685">
        <w:rPr>
          <w:sz w:val="24"/>
          <w:szCs w:val="24"/>
        </w:rPr>
        <w:t xml:space="preserve"> </w:t>
      </w:r>
      <w:r w:rsidR="002C3497">
        <w:t>‘soll nicht trinken</w:t>
      </w:r>
      <w:r w:rsidR="002C3497" w:rsidRPr="00D368E5">
        <w:t>’.</w:t>
      </w:r>
    </w:p>
    <w:p w14:paraId="3A3D259A" w14:textId="4FD38CA7" w:rsidR="001121E9" w:rsidRPr="008D7B6C" w:rsidRDefault="001121E9" w:rsidP="001121E9">
      <w:pPr>
        <w:pStyle w:val="berschrift2"/>
      </w:pPr>
      <w:r w:rsidRPr="008D7B6C">
        <w:t>Satzbau, Syntax</w:t>
      </w:r>
    </w:p>
    <w:p w14:paraId="3D770951" w14:textId="106EFE8A" w:rsidR="00F254C1" w:rsidRPr="008D7B6C" w:rsidRDefault="00EA0874" w:rsidP="00226310">
      <w:r w:rsidRPr="008D7B6C">
        <w:t xml:space="preserve">Die Anordnung der Satzglieder kann anders erfolgen </w:t>
      </w:r>
      <w:r w:rsidR="00405F1A">
        <w:t>als</w:t>
      </w:r>
      <w:r w:rsidR="00405F1A" w:rsidRPr="008D7B6C">
        <w:t xml:space="preserve"> </w:t>
      </w:r>
      <w:r w:rsidRPr="008D7B6C">
        <w:t xml:space="preserve">im Standarddeutschen. Im </w:t>
      </w:r>
      <w:r w:rsidR="00843E86" w:rsidRPr="008D7B6C">
        <w:t>Folgenden</w:t>
      </w:r>
      <w:r w:rsidRPr="008D7B6C">
        <w:t xml:space="preserve"> seien drei Beispiele ausgeführt</w:t>
      </w:r>
      <w:r w:rsidR="005E5144" w:rsidRPr="008D7B6C">
        <w:t xml:space="preserve">. Zuerst folgt das </w:t>
      </w:r>
      <w:r w:rsidR="00405F1A">
        <w:t>mittelhochdeutsche</w:t>
      </w:r>
      <w:r w:rsidR="00CA4C3B" w:rsidRPr="008D7B6C">
        <w:t xml:space="preserve"> </w:t>
      </w:r>
      <w:r w:rsidR="005E5144" w:rsidRPr="008D7B6C">
        <w:t>Original</w:t>
      </w:r>
      <w:r w:rsidR="001F3A5F" w:rsidRPr="008D7B6C">
        <w:t>, dann die Transliteration, danach</w:t>
      </w:r>
      <w:r w:rsidR="005E5144" w:rsidRPr="008D7B6C">
        <w:t xml:space="preserve"> </w:t>
      </w:r>
      <w:r w:rsidR="001F3A5F" w:rsidRPr="008D7B6C">
        <w:t>die Version in S</w:t>
      </w:r>
      <w:r w:rsidR="005E5144" w:rsidRPr="008D7B6C">
        <w:t>tandardsprach</w:t>
      </w:r>
      <w:r w:rsidR="001F3A5F" w:rsidRPr="008D7B6C">
        <w:t>e</w:t>
      </w:r>
      <w:r w:rsidRPr="008D7B6C">
        <w:t>:</w:t>
      </w:r>
    </w:p>
    <w:p w14:paraId="4A19610C" w14:textId="77777777" w:rsidR="00CA4C3B" w:rsidRPr="008D7B6C" w:rsidRDefault="00CA4C3B" w:rsidP="00226310"/>
    <w:p w14:paraId="12DBA51E" w14:textId="5D0D7F64" w:rsidR="00EA0874" w:rsidRPr="008D7B6C" w:rsidRDefault="00A6503B" w:rsidP="00A6503B">
      <w:pPr>
        <w:pStyle w:val="Listenabsatz"/>
        <w:numPr>
          <w:ilvl w:val="0"/>
          <w:numId w:val="25"/>
        </w:numPr>
      </w:pPr>
      <w:r w:rsidRPr="008D7B6C">
        <w:t xml:space="preserve">Die Negationspartikel </w:t>
      </w:r>
      <w:r w:rsidRPr="008D7B6C">
        <w:rPr>
          <w:i/>
        </w:rPr>
        <w:t>n</w:t>
      </w:r>
      <w:r w:rsidR="00E20532" w:rsidRPr="008D7B6C">
        <w:rPr>
          <w:i/>
        </w:rPr>
        <w:t>icht</w:t>
      </w:r>
      <w:r w:rsidR="00E20532" w:rsidRPr="008D7B6C">
        <w:t xml:space="preserve"> </w:t>
      </w:r>
      <w:r w:rsidRPr="008D7B6C">
        <w:t xml:space="preserve">steht </w:t>
      </w:r>
      <w:r w:rsidR="00E20532" w:rsidRPr="008D7B6C">
        <w:t>am Satzanfang (im Vorfeld):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35"/>
        <w:gridCol w:w="1835"/>
        <w:gridCol w:w="1835"/>
        <w:gridCol w:w="1835"/>
        <w:gridCol w:w="1835"/>
      </w:tblGrid>
      <w:tr w:rsidR="00EA0874" w:rsidRPr="00C5196F" w14:paraId="1186AD60" w14:textId="77777777" w:rsidTr="00C8730B">
        <w:tc>
          <w:tcPr>
            <w:tcW w:w="1835" w:type="dxa"/>
          </w:tcPr>
          <w:p w14:paraId="1EDB37F4" w14:textId="77777777" w:rsidR="00EA0874" w:rsidRPr="00C5196F" w:rsidRDefault="00EA0874" w:rsidP="00086054">
            <w:pPr>
              <w:rPr>
                <w:b/>
              </w:rPr>
            </w:pPr>
            <w:r w:rsidRPr="00C5196F">
              <w:rPr>
                <w:b/>
              </w:rPr>
              <w:t>Vorfeld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5AFE60AF" w14:textId="59EE1DA1" w:rsidR="00EA0874" w:rsidRPr="00C5196F" w:rsidRDefault="00C5196F" w:rsidP="00086054">
            <w:pPr>
              <w:rPr>
                <w:b/>
              </w:rPr>
            </w:pPr>
            <w:r>
              <w:rPr>
                <w:b/>
              </w:rPr>
              <w:t>l</w:t>
            </w:r>
            <w:r w:rsidR="00EA0874" w:rsidRPr="00C5196F">
              <w:rPr>
                <w:b/>
              </w:rPr>
              <w:t>inke</w:t>
            </w:r>
            <w:r w:rsidR="00E00C41">
              <w:rPr>
                <w:b/>
              </w:rPr>
              <w:br/>
            </w:r>
            <w:r w:rsidR="00EA0874" w:rsidRPr="00C5196F">
              <w:rPr>
                <w:b/>
                <w:bCs/>
              </w:rPr>
              <w:t>Satzklammer</w:t>
            </w:r>
          </w:p>
        </w:tc>
        <w:tc>
          <w:tcPr>
            <w:tcW w:w="1835" w:type="dxa"/>
          </w:tcPr>
          <w:p w14:paraId="6BCFF9A1" w14:textId="77777777" w:rsidR="00EA0874" w:rsidRPr="00C5196F" w:rsidRDefault="00EA0874" w:rsidP="00086054">
            <w:pPr>
              <w:rPr>
                <w:b/>
              </w:rPr>
            </w:pPr>
            <w:r w:rsidRPr="00C5196F">
              <w:rPr>
                <w:b/>
              </w:rPr>
              <w:t>Mittelfeld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24A89073" w14:textId="539DDFC0" w:rsidR="00EA0874" w:rsidRPr="00C5196F" w:rsidRDefault="00E00C41" w:rsidP="00086054">
            <w:pPr>
              <w:rPr>
                <w:b/>
              </w:rPr>
            </w:pPr>
            <w:r>
              <w:rPr>
                <w:b/>
              </w:rPr>
              <w:t>rechte</w:t>
            </w:r>
            <w:r>
              <w:rPr>
                <w:b/>
              </w:rPr>
              <w:br/>
            </w:r>
            <w:r w:rsidR="00EA0874" w:rsidRPr="00C5196F">
              <w:rPr>
                <w:b/>
              </w:rPr>
              <w:t>Satzklammer</w:t>
            </w:r>
          </w:p>
        </w:tc>
        <w:tc>
          <w:tcPr>
            <w:tcW w:w="1835" w:type="dxa"/>
          </w:tcPr>
          <w:p w14:paraId="71BA4219" w14:textId="77777777" w:rsidR="00EA0874" w:rsidRPr="00C5196F" w:rsidRDefault="00EA0874" w:rsidP="00086054">
            <w:pPr>
              <w:rPr>
                <w:b/>
              </w:rPr>
            </w:pPr>
            <w:r w:rsidRPr="00C5196F">
              <w:rPr>
                <w:b/>
              </w:rPr>
              <w:t>Nachfeld</w:t>
            </w:r>
          </w:p>
        </w:tc>
      </w:tr>
      <w:tr w:rsidR="00EA0874" w:rsidRPr="008D7B6C" w14:paraId="5C28B838" w14:textId="77777777" w:rsidTr="00C8730B">
        <w:tc>
          <w:tcPr>
            <w:tcW w:w="1835" w:type="dxa"/>
          </w:tcPr>
          <w:p w14:paraId="76B5EBC0" w14:textId="14D9EF09" w:rsidR="00EA0874" w:rsidRPr="008D7B6C" w:rsidRDefault="00EA0874" w:rsidP="00086054">
            <w:r w:rsidRPr="008D7B6C">
              <w:t>Nicht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3C222793" w14:textId="43F86CAD" w:rsidR="00EA0874" w:rsidRPr="008D7B6C" w:rsidRDefault="00882215" w:rsidP="00086054">
            <w:r>
              <w:t>v</w:t>
            </w:r>
            <w:r w:rsidR="00EA0874" w:rsidRPr="008D7B6C">
              <w:t>orchte</w:t>
            </w:r>
          </w:p>
        </w:tc>
        <w:tc>
          <w:tcPr>
            <w:tcW w:w="1835" w:type="dxa"/>
          </w:tcPr>
          <w:p w14:paraId="055511F1" w14:textId="4D6B7C73" w:rsidR="00EA0874" w:rsidRPr="008D7B6C" w:rsidRDefault="00EA0874" w:rsidP="00086054">
            <w:r w:rsidRPr="008D7B6C">
              <w:t>dich zacharia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2B9DEE5E" w14:textId="3E201460" w:rsidR="00EA0874" w:rsidRPr="008D7B6C" w:rsidRDefault="00EA0874" w:rsidP="00086054"/>
        </w:tc>
        <w:tc>
          <w:tcPr>
            <w:tcW w:w="1835" w:type="dxa"/>
          </w:tcPr>
          <w:p w14:paraId="64CE5F3E" w14:textId="67FBB372" w:rsidR="00EA0874" w:rsidRPr="008D7B6C" w:rsidRDefault="00EA0874" w:rsidP="00086054"/>
        </w:tc>
      </w:tr>
      <w:tr w:rsidR="00EA0874" w:rsidRPr="008D7B6C" w14:paraId="7054D314" w14:textId="77777777" w:rsidTr="00C8730B">
        <w:tc>
          <w:tcPr>
            <w:tcW w:w="1835" w:type="dxa"/>
          </w:tcPr>
          <w:p w14:paraId="21302F5C" w14:textId="4FFAE288" w:rsidR="00EA0874" w:rsidRPr="008D7B6C" w:rsidRDefault="00EA0874" w:rsidP="00086054">
            <w:r w:rsidRPr="008D7B6C">
              <w:t>Nicht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5095AF4B" w14:textId="26292CD6" w:rsidR="00EA0874" w:rsidRPr="008D7B6C" w:rsidRDefault="005E5144" w:rsidP="00086054">
            <w:r w:rsidRPr="008D7B6C">
              <w:t>F</w:t>
            </w:r>
            <w:r w:rsidR="00EA0874" w:rsidRPr="008D7B6C">
              <w:t>ürchte</w:t>
            </w:r>
          </w:p>
        </w:tc>
        <w:tc>
          <w:tcPr>
            <w:tcW w:w="1835" w:type="dxa"/>
          </w:tcPr>
          <w:p w14:paraId="1972A60B" w14:textId="21871CCC" w:rsidR="00EA0874" w:rsidRPr="008D7B6C" w:rsidRDefault="00EA0874" w:rsidP="00086054">
            <w:r w:rsidRPr="008D7B6C">
              <w:t>dich, Zacharia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5E58A6A5" w14:textId="5FCC2AF4" w:rsidR="00EA0874" w:rsidRPr="008D7B6C" w:rsidRDefault="00EA0874" w:rsidP="00086054"/>
        </w:tc>
        <w:tc>
          <w:tcPr>
            <w:tcW w:w="1835" w:type="dxa"/>
          </w:tcPr>
          <w:p w14:paraId="09FE000E" w14:textId="6FBA794B" w:rsidR="00EA0874" w:rsidRPr="008D7B6C" w:rsidRDefault="00EA0874" w:rsidP="00086054"/>
        </w:tc>
      </w:tr>
      <w:tr w:rsidR="00EA0874" w:rsidRPr="008D7B6C" w14:paraId="0B08156C" w14:textId="77777777" w:rsidTr="00C8730B">
        <w:tc>
          <w:tcPr>
            <w:tcW w:w="1835" w:type="dxa"/>
          </w:tcPr>
          <w:p w14:paraId="013296BD" w14:textId="19EE7B12" w:rsidR="00EA0874" w:rsidRPr="008D7B6C" w:rsidRDefault="00EA0874" w:rsidP="00086054"/>
        </w:tc>
        <w:tc>
          <w:tcPr>
            <w:tcW w:w="1835" w:type="dxa"/>
            <w:shd w:val="clear" w:color="auto" w:fill="DAF4F9" w:themeFill="accent2" w:themeFillTint="33"/>
          </w:tcPr>
          <w:p w14:paraId="0CCD7681" w14:textId="3F85AAAE" w:rsidR="00EA0874" w:rsidRPr="008D7B6C" w:rsidRDefault="00EA0874" w:rsidP="00086054">
            <w:r w:rsidRPr="008D7B6C">
              <w:t>Fürchte</w:t>
            </w:r>
          </w:p>
        </w:tc>
        <w:tc>
          <w:tcPr>
            <w:tcW w:w="1835" w:type="dxa"/>
          </w:tcPr>
          <w:p w14:paraId="4147DBED" w14:textId="7045953D" w:rsidR="00EA0874" w:rsidRPr="008D7B6C" w:rsidRDefault="00EA0874" w:rsidP="00086054">
            <w:r w:rsidRPr="008D7B6C">
              <w:t>dich nicht,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7CCCE6C0" w14:textId="3698C475" w:rsidR="00EA0874" w:rsidRPr="008D7B6C" w:rsidRDefault="00EA0874" w:rsidP="00086054"/>
        </w:tc>
        <w:tc>
          <w:tcPr>
            <w:tcW w:w="1835" w:type="dxa"/>
          </w:tcPr>
          <w:p w14:paraId="5BBD5F91" w14:textId="59A92EB5" w:rsidR="00EA0874" w:rsidRPr="008D7B6C" w:rsidRDefault="002C1E76" w:rsidP="00086054">
            <w:r w:rsidRPr="008D7B6C">
              <w:t>Zacharia</w:t>
            </w:r>
          </w:p>
        </w:tc>
      </w:tr>
    </w:tbl>
    <w:p w14:paraId="6133567F" w14:textId="77777777" w:rsidR="00EA0874" w:rsidRPr="008D7B6C" w:rsidRDefault="00EA0874" w:rsidP="00EA0874"/>
    <w:p w14:paraId="0EFF98BC" w14:textId="6A8300E7" w:rsidR="001908B9" w:rsidRPr="008D7B6C" w:rsidRDefault="005E5144" w:rsidP="005E5144">
      <w:pPr>
        <w:pStyle w:val="Listenabsatz"/>
        <w:numPr>
          <w:ilvl w:val="0"/>
          <w:numId w:val="25"/>
        </w:numPr>
      </w:pPr>
      <w:r w:rsidRPr="008D7B6C">
        <w:t>Verbalklammer, Nachstellung: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35"/>
        <w:gridCol w:w="1835"/>
        <w:gridCol w:w="1835"/>
        <w:gridCol w:w="1835"/>
        <w:gridCol w:w="1835"/>
      </w:tblGrid>
      <w:tr w:rsidR="001908B9" w:rsidRPr="00C8730B" w14:paraId="4F0C9D38" w14:textId="77777777" w:rsidTr="00C8730B">
        <w:tc>
          <w:tcPr>
            <w:tcW w:w="1835" w:type="dxa"/>
          </w:tcPr>
          <w:p w14:paraId="2D7EE1E4" w14:textId="7D8EDE12" w:rsidR="001908B9" w:rsidRPr="00C8730B" w:rsidRDefault="001908B9" w:rsidP="00226310">
            <w:pPr>
              <w:rPr>
                <w:b/>
              </w:rPr>
            </w:pPr>
            <w:r w:rsidRPr="00C8730B">
              <w:rPr>
                <w:b/>
              </w:rPr>
              <w:t>Vorfeld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77ACB035" w14:textId="4546F781" w:rsidR="001908B9" w:rsidRPr="00C8730B" w:rsidRDefault="00C8730B" w:rsidP="00226310">
            <w:pPr>
              <w:rPr>
                <w:b/>
              </w:rPr>
            </w:pPr>
            <w:r>
              <w:rPr>
                <w:b/>
              </w:rPr>
              <w:t>l</w:t>
            </w:r>
            <w:r w:rsidRPr="00C5196F">
              <w:rPr>
                <w:b/>
              </w:rPr>
              <w:t>inke</w:t>
            </w:r>
            <w:r>
              <w:rPr>
                <w:b/>
              </w:rPr>
              <w:br/>
            </w:r>
            <w:r w:rsidRPr="00C5196F">
              <w:rPr>
                <w:b/>
                <w:bCs/>
              </w:rPr>
              <w:t>Satzklammer</w:t>
            </w:r>
          </w:p>
        </w:tc>
        <w:tc>
          <w:tcPr>
            <w:tcW w:w="1835" w:type="dxa"/>
          </w:tcPr>
          <w:p w14:paraId="36F0CCED" w14:textId="2FC4BC8C" w:rsidR="001908B9" w:rsidRPr="00C8730B" w:rsidRDefault="001908B9" w:rsidP="00226310">
            <w:pPr>
              <w:rPr>
                <w:b/>
              </w:rPr>
            </w:pPr>
            <w:r w:rsidRPr="00C8730B">
              <w:rPr>
                <w:b/>
              </w:rPr>
              <w:t>Mittelfeld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4EF27AAF" w14:textId="5360147E" w:rsidR="001908B9" w:rsidRPr="00C8730B" w:rsidRDefault="00C8730B" w:rsidP="00226310">
            <w:pPr>
              <w:rPr>
                <w:b/>
              </w:rPr>
            </w:pPr>
            <w:r>
              <w:rPr>
                <w:b/>
              </w:rPr>
              <w:t>rechte</w:t>
            </w:r>
            <w:r>
              <w:rPr>
                <w:b/>
              </w:rPr>
              <w:br/>
            </w:r>
            <w:r w:rsidRPr="00C5196F">
              <w:rPr>
                <w:b/>
              </w:rPr>
              <w:t>Satzklammer</w:t>
            </w:r>
          </w:p>
        </w:tc>
        <w:tc>
          <w:tcPr>
            <w:tcW w:w="1835" w:type="dxa"/>
          </w:tcPr>
          <w:p w14:paraId="47597C91" w14:textId="3BAA838A" w:rsidR="001908B9" w:rsidRPr="00C8730B" w:rsidRDefault="001908B9" w:rsidP="00226310">
            <w:pPr>
              <w:rPr>
                <w:b/>
              </w:rPr>
            </w:pPr>
            <w:r w:rsidRPr="00C8730B">
              <w:rPr>
                <w:b/>
              </w:rPr>
              <w:t>Nachfeld</w:t>
            </w:r>
          </w:p>
        </w:tc>
      </w:tr>
      <w:tr w:rsidR="001908B9" w:rsidRPr="008D7B6C" w14:paraId="137CEE58" w14:textId="77777777" w:rsidTr="00C8730B">
        <w:tc>
          <w:tcPr>
            <w:tcW w:w="1835" w:type="dxa"/>
          </w:tcPr>
          <w:p w14:paraId="31F83F51" w14:textId="2CA4DA96" w:rsidR="001908B9" w:rsidRPr="008D7B6C" w:rsidRDefault="001908B9" w:rsidP="00226310">
            <w:r w:rsidRPr="008D7B6C">
              <w:t>vn̄ elyzabeth din hu</w:t>
            </w:r>
            <w:r w:rsidRPr="008D7B6C">
              <w:rPr>
                <w:rFonts w:ascii="Calibri" w:hAnsi="Calibri" w:cs="Calibri"/>
              </w:rPr>
              <w:t>ſ</w:t>
            </w:r>
            <w:r w:rsidRPr="008D7B6C">
              <w:t>vrowe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1BA1D554" w14:textId="21372FC2" w:rsidR="001908B9" w:rsidRPr="008D7B6C" w:rsidRDefault="001908B9" w:rsidP="00226310">
            <w:r w:rsidRPr="008D7B6C">
              <w:rPr>
                <w:rFonts w:ascii="Calibri" w:hAnsi="Calibri" w:cs="Calibri"/>
              </w:rPr>
              <w:t>ſ</w:t>
            </w:r>
            <w:r w:rsidRPr="008D7B6C">
              <w:t>al</w:t>
            </w:r>
          </w:p>
        </w:tc>
        <w:tc>
          <w:tcPr>
            <w:tcW w:w="1835" w:type="dxa"/>
          </w:tcPr>
          <w:p w14:paraId="2A81B542" w14:textId="29F17632" w:rsidR="001908B9" w:rsidRPr="008D7B6C" w:rsidRDefault="001908B9" w:rsidP="00226310">
            <w:r w:rsidRPr="008D7B6C">
              <w:t>dir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4D13723A" w14:textId="51DC9D69" w:rsidR="001908B9" w:rsidRPr="008D7B6C" w:rsidRDefault="001908B9" w:rsidP="00226310">
            <w:r w:rsidRPr="008D7B6C">
              <w:t>geberin</w:t>
            </w:r>
          </w:p>
        </w:tc>
        <w:tc>
          <w:tcPr>
            <w:tcW w:w="1835" w:type="dxa"/>
          </w:tcPr>
          <w:p w14:paraId="7E11FF52" w14:textId="17F96277" w:rsidR="001908B9" w:rsidRPr="008D7B6C" w:rsidRDefault="001908B9" w:rsidP="00226310">
            <w:r w:rsidRPr="008D7B6C">
              <w:t xml:space="preserve">einē </w:t>
            </w:r>
            <w:r w:rsidRPr="008D7B6C">
              <w:rPr>
                <w:rFonts w:ascii="Calibri" w:hAnsi="Calibri" w:cs="Calibri"/>
              </w:rPr>
              <w:t>ſ</w:t>
            </w:r>
            <w:r w:rsidRPr="008D7B6C">
              <w:t>vn</w:t>
            </w:r>
          </w:p>
        </w:tc>
      </w:tr>
      <w:tr w:rsidR="001908B9" w:rsidRPr="008D7B6C" w14:paraId="0B6652BE" w14:textId="77777777" w:rsidTr="00C8730B">
        <w:tc>
          <w:tcPr>
            <w:tcW w:w="1835" w:type="dxa"/>
          </w:tcPr>
          <w:p w14:paraId="3AD05BB1" w14:textId="6D6344DD" w:rsidR="001908B9" w:rsidRPr="008D7B6C" w:rsidRDefault="001908B9" w:rsidP="00226310">
            <w:r w:rsidRPr="008D7B6C">
              <w:t>Und Elisabeth, deine Hausfrau,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665A7834" w14:textId="30110E99" w:rsidR="001908B9" w:rsidRPr="008D7B6C" w:rsidRDefault="001908B9" w:rsidP="00226310">
            <w:r w:rsidRPr="008D7B6C">
              <w:t>soll</w:t>
            </w:r>
          </w:p>
        </w:tc>
        <w:tc>
          <w:tcPr>
            <w:tcW w:w="1835" w:type="dxa"/>
          </w:tcPr>
          <w:p w14:paraId="37C25A1A" w14:textId="3AFDB481" w:rsidR="001908B9" w:rsidRPr="008D7B6C" w:rsidRDefault="001908B9" w:rsidP="00226310">
            <w:r w:rsidRPr="008D7B6C">
              <w:t>dir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360770E9" w14:textId="568242FD" w:rsidR="001908B9" w:rsidRPr="008D7B6C" w:rsidRDefault="001908B9" w:rsidP="00226310">
            <w:r w:rsidRPr="008D7B6C">
              <w:t>gebären</w:t>
            </w:r>
          </w:p>
        </w:tc>
        <w:tc>
          <w:tcPr>
            <w:tcW w:w="1835" w:type="dxa"/>
          </w:tcPr>
          <w:p w14:paraId="56836FD6" w14:textId="6D66DC09" w:rsidR="001908B9" w:rsidRPr="008D7B6C" w:rsidRDefault="007E0AB5" w:rsidP="00226310">
            <w:r w:rsidRPr="008D7B6C">
              <w:t>einen Sohn</w:t>
            </w:r>
          </w:p>
        </w:tc>
      </w:tr>
      <w:tr w:rsidR="001908B9" w:rsidRPr="008D7B6C" w14:paraId="775E18AC" w14:textId="77777777" w:rsidTr="00C8730B">
        <w:tc>
          <w:tcPr>
            <w:tcW w:w="1835" w:type="dxa"/>
          </w:tcPr>
          <w:p w14:paraId="2E3C734C" w14:textId="3B5C9E93" w:rsidR="001908B9" w:rsidRPr="008D7B6C" w:rsidRDefault="007E0AB5" w:rsidP="00226310">
            <w:r w:rsidRPr="008D7B6C">
              <w:t>Und Elisabeth, deine Hausfrau,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601FFB88" w14:textId="5A3DD67B" w:rsidR="001908B9" w:rsidRPr="008D7B6C" w:rsidRDefault="007E0AB5" w:rsidP="00226310">
            <w:r w:rsidRPr="008D7B6C">
              <w:t>soll</w:t>
            </w:r>
          </w:p>
        </w:tc>
        <w:tc>
          <w:tcPr>
            <w:tcW w:w="1835" w:type="dxa"/>
          </w:tcPr>
          <w:p w14:paraId="460170D7" w14:textId="784A8C92" w:rsidR="001908B9" w:rsidRPr="008D7B6C" w:rsidRDefault="007E0AB5" w:rsidP="00226310">
            <w:r w:rsidRPr="008D7B6C">
              <w:t>dir einen Sohn</w:t>
            </w:r>
          </w:p>
        </w:tc>
        <w:tc>
          <w:tcPr>
            <w:tcW w:w="1835" w:type="dxa"/>
            <w:shd w:val="clear" w:color="auto" w:fill="DAF4F9" w:themeFill="accent2" w:themeFillTint="33"/>
          </w:tcPr>
          <w:p w14:paraId="4052B92E" w14:textId="6491E8F0" w:rsidR="001908B9" w:rsidRPr="008D7B6C" w:rsidRDefault="007E0AB5" w:rsidP="00226310">
            <w:r w:rsidRPr="008D7B6C">
              <w:t>gebären</w:t>
            </w:r>
          </w:p>
        </w:tc>
        <w:tc>
          <w:tcPr>
            <w:tcW w:w="1835" w:type="dxa"/>
          </w:tcPr>
          <w:p w14:paraId="4096E1B8" w14:textId="77777777" w:rsidR="001908B9" w:rsidRPr="008D7B6C" w:rsidRDefault="001908B9" w:rsidP="00226310"/>
        </w:tc>
      </w:tr>
    </w:tbl>
    <w:p w14:paraId="6E025BA6" w14:textId="77777777" w:rsidR="005E5144" w:rsidRPr="008D7B6C" w:rsidRDefault="005E5144" w:rsidP="001F2D17"/>
    <w:p w14:paraId="46FA5928" w14:textId="374F7AE0" w:rsidR="00C3657D" w:rsidRPr="008D7B6C" w:rsidRDefault="005E5144" w:rsidP="001F2D17">
      <w:r w:rsidRPr="008D7B6C">
        <w:t>Noch keine fixe Verbalklammer zwischen dem finiten und infiniten Verbteilen, Ausklammerung der NP im Akkusativ; im Standard kommt es auch zu Ausklammerungen, aber eher von PP</w:t>
      </w:r>
      <w:r w:rsidR="00C3657D" w:rsidRPr="008D7B6C">
        <w:t>.</w:t>
      </w:r>
      <w:r w:rsidR="00DB4D8A" w:rsidRPr="008D7B6C">
        <w:t xml:space="preserve"> «Im Hauptsatz dominiert ganz deutlich die Klammer um ein bis zwei Konstituenten» </w:t>
      </w:r>
      <w:r w:rsidR="00403B95" w:rsidRPr="008D7B6C">
        <w:fldChar w:fldCharType="begin"/>
      </w:r>
      <w:r w:rsidR="0068414F">
        <w:instrText xml:space="preserve"> ADDIN ZOTERO_ITEM CSL_CITATION {"citationID":"hK5qwvKS","properties":{"formattedCitation":"(Paul et al. 2007: 457)","plainCitation":"(Paul et al. 2007: 457)","noteIndex":0},"citationItems":[{"id":1109,"uris":["http://zotero.org/groups/2735039/items/TMYHYVY4"],"itemData":{"id":1109,"type":"book","collection-number":"2","collection-title":"Sammlung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457"}],"schema":"https://github.com/citation-style-language/schema/raw/master/csl-citation.json"} </w:instrText>
      </w:r>
      <w:r w:rsidR="00403B95" w:rsidRPr="008D7B6C">
        <w:fldChar w:fldCharType="separate"/>
      </w:r>
      <w:r w:rsidR="00403B95" w:rsidRPr="008D7B6C">
        <w:rPr>
          <w:rFonts w:ascii="Source Sans Pro" w:hAnsi="Source Sans Pro"/>
        </w:rPr>
        <w:t>(Paul et al. 2007: 457)</w:t>
      </w:r>
      <w:r w:rsidR="00403B95" w:rsidRPr="008D7B6C">
        <w:fldChar w:fldCharType="end"/>
      </w:r>
      <w:r w:rsidR="00DB4D8A" w:rsidRPr="008D7B6C">
        <w:t>.</w:t>
      </w:r>
    </w:p>
    <w:p w14:paraId="0BB686D2" w14:textId="2536C0A4" w:rsidR="00954370" w:rsidRPr="008D7B6C" w:rsidRDefault="00593C10" w:rsidP="00222E37">
      <w:pPr>
        <w:pStyle w:val="berschrift2"/>
      </w:pPr>
      <w:r w:rsidRPr="00E67BAD">
        <w:t>Hilfsmittel und zitierte Literatur</w:t>
      </w:r>
    </w:p>
    <w:p w14:paraId="6BAD89B6" w14:textId="4547C4D9" w:rsidR="00992CAA" w:rsidRDefault="00992CAA" w:rsidP="00992CAA">
      <w:r w:rsidRPr="00E15C4C">
        <w:t>Verschiedene Wörterbuch des Deutschen, Dialektwörterbücher, Wörterbücher historischer Sprachstufen und etymologische Wörterbücher sind abrufbar über https://www.woerterbuchnetz.de/</w:t>
      </w:r>
      <w:r w:rsidR="00EA295A">
        <w:t>;</w:t>
      </w:r>
      <w:r w:rsidRPr="00E15C4C">
        <w:t xml:space="preserve"> für das </w:t>
      </w:r>
      <w:r w:rsidR="00EA295A">
        <w:t>Mittel</w:t>
      </w:r>
      <w:r>
        <w:t>h</w:t>
      </w:r>
      <w:r w:rsidRPr="00E15C4C">
        <w:t xml:space="preserve">ochdeutsche </w:t>
      </w:r>
      <w:r w:rsidR="00EA295A">
        <w:t xml:space="preserve">sei speziell </w:t>
      </w:r>
      <w:r w:rsidRPr="00E15C4C">
        <w:t>das «</w:t>
      </w:r>
      <w:r w:rsidR="00443CB7">
        <w:t>Mittelhoch</w:t>
      </w:r>
      <w:r w:rsidRPr="00E15C4C">
        <w:t xml:space="preserve">deutsche </w:t>
      </w:r>
      <w:r w:rsidR="00443CB7">
        <w:t>Handw</w:t>
      </w:r>
      <w:r w:rsidRPr="00E15C4C">
        <w:t>örterbuch»</w:t>
      </w:r>
      <w:r w:rsidR="00443CB7">
        <w:t xml:space="preserve"> von Matthias Lexer </w:t>
      </w:r>
      <w:r w:rsidR="003B7A75">
        <w:t xml:space="preserve">() </w:t>
      </w:r>
      <w:r w:rsidR="00443CB7">
        <w:t xml:space="preserve">sowie </w:t>
      </w:r>
      <w:r w:rsidR="00692523">
        <w:t xml:space="preserve">die </w:t>
      </w:r>
      <w:r w:rsidR="00861B54">
        <w:t>O</w:t>
      </w:r>
      <w:r w:rsidR="00692523">
        <w:t xml:space="preserve">nline-Version des </w:t>
      </w:r>
      <w:r w:rsidR="00443CB7">
        <w:t>«</w:t>
      </w:r>
      <w:r w:rsidR="00692523" w:rsidRPr="00692523">
        <w:t>Mittelhochdeutsche</w:t>
      </w:r>
      <w:r w:rsidR="00861B54">
        <w:t>n</w:t>
      </w:r>
      <w:r w:rsidR="00692523" w:rsidRPr="00692523">
        <w:t xml:space="preserve"> Wörterbuch</w:t>
      </w:r>
      <w:r w:rsidR="00861B54">
        <w:t>es</w:t>
      </w:r>
      <w:r w:rsidR="00443CB7">
        <w:t>»</w:t>
      </w:r>
      <w:r w:rsidR="003B7A75">
        <w:t xml:space="preserve"> (</w:t>
      </w:r>
      <w:hyperlink r:id="rId31" w:history="1">
        <w:r w:rsidR="00BF401D" w:rsidRPr="00724DAA">
          <w:rPr>
            <w:rStyle w:val="Hyperlink"/>
          </w:rPr>
          <w:t>https://www.mhdwb-online.de/index.html</w:t>
        </w:r>
      </w:hyperlink>
      <w:r w:rsidR="00BF401D">
        <w:t xml:space="preserve">, </w:t>
      </w:r>
      <w:r w:rsidR="00BF401D" w:rsidRPr="00E15C4C">
        <w:t>10.07.2025</w:t>
      </w:r>
      <w:r w:rsidR="003B7A75">
        <w:t>)</w:t>
      </w:r>
      <w:r w:rsidRPr="00E15C4C">
        <w:t xml:space="preserve">, das </w:t>
      </w:r>
      <w:r w:rsidRPr="00E15C4C">
        <w:lastRenderedPageBreak/>
        <w:t xml:space="preserve">allerdings noch nicht abgeschlossen ist, </w:t>
      </w:r>
      <w:r w:rsidR="00861B54">
        <w:t xml:space="preserve">empfohlen; auch </w:t>
      </w:r>
      <w:r w:rsidRPr="00E15C4C">
        <w:t xml:space="preserve">das </w:t>
      </w:r>
      <w:r>
        <w:t xml:space="preserve">«Schweizerdeutsche Wörterbuch» (vielfach auch «Idiotikon» genannt, </w:t>
      </w:r>
      <w:hyperlink r:id="rId32" w:history="1">
        <w:r w:rsidR="00BF401D" w:rsidRPr="00724DAA">
          <w:rPr>
            <w:rStyle w:val="Hyperlink"/>
          </w:rPr>
          <w:t>https://www.idiotikon.ch/</w:t>
        </w:r>
      </w:hyperlink>
      <w:r w:rsidR="00BF401D">
        <w:t xml:space="preserve">, </w:t>
      </w:r>
      <w:r w:rsidR="00BF401D" w:rsidRPr="00E15C4C">
        <w:t>10.07.2025</w:t>
      </w:r>
      <w:r>
        <w:t>)</w:t>
      </w:r>
      <w:r w:rsidRPr="00E15C4C">
        <w:t xml:space="preserve">, </w:t>
      </w:r>
      <w:r>
        <w:t xml:space="preserve">welches die </w:t>
      </w:r>
      <w:r w:rsidRPr="0015461D">
        <w:t>alemannische Sprache in der Schweiz vom Spätmittelalter bis in die Gegenwart</w:t>
      </w:r>
      <w:r>
        <w:t xml:space="preserve"> dokumentiert, also sowohl</w:t>
      </w:r>
      <w:r w:rsidRPr="0015461D">
        <w:t xml:space="preserve"> die älteren Sprachstufen </w:t>
      </w:r>
      <w:r>
        <w:t xml:space="preserve">wie auch </w:t>
      </w:r>
      <w:r w:rsidRPr="0015461D">
        <w:t>die lebendige Mundart</w:t>
      </w:r>
      <w:r w:rsidRPr="00E15C4C">
        <w:t xml:space="preserve"> (10.07.2025)</w:t>
      </w:r>
      <w:r w:rsidR="0091447B">
        <w:t>, ist bei der Arbeit mit älteren Texten nützlich</w:t>
      </w:r>
      <w:r w:rsidRPr="00E15C4C">
        <w:t xml:space="preserve">. Speziell zu etymologischen Angaben sei auf «Etymologisches Wörterbuch des Deutschen» von Pfeifer verwiesen </w:t>
      </w:r>
      <w:r w:rsidR="00AC150B">
        <w:t>(</w:t>
      </w:r>
      <w:r w:rsidRPr="00E15C4C">
        <w:t>https://www.dwds.de/d/wb-etymwb</w:t>
      </w:r>
      <w:r w:rsidR="00AC150B">
        <w:t>,</w:t>
      </w:r>
      <w:r w:rsidRPr="00E15C4C">
        <w:t xml:space="preserve"> 10.07.2025).</w:t>
      </w:r>
    </w:p>
    <w:p w14:paraId="78E0D010" w14:textId="77777777" w:rsidR="003A3484" w:rsidRDefault="003A3484" w:rsidP="00992CAA"/>
    <w:p w14:paraId="35652C7D" w14:textId="77777777" w:rsidR="003A3484" w:rsidRPr="008D7B6C" w:rsidRDefault="003A3484" w:rsidP="003A3484">
      <w:pPr>
        <w:pStyle w:val="Literaturverzeichnis"/>
      </w:pPr>
      <w:r>
        <w:t xml:space="preserve">Åsdahl </w:t>
      </w:r>
      <w:r w:rsidRPr="003A3484">
        <w:rPr>
          <w:rFonts w:ascii="Source Sans Pro" w:hAnsi="Source Sans Pro"/>
        </w:rPr>
        <w:t>Homberg</w:t>
      </w:r>
      <w:r>
        <w:t xml:space="preserve">, Märta; Ruh, K. </w:t>
      </w:r>
      <w:r w:rsidRPr="008D7B6C">
        <w:t>(2010)</w:t>
      </w:r>
      <w:r>
        <w:t>: ‘Evangelien-Übertragungen’. In:</w:t>
      </w:r>
      <w:r w:rsidRPr="008D7B6C">
        <w:t xml:space="preserve"> Die deutsche Literatur des Mittelalters</w:t>
      </w:r>
      <w:r>
        <w:t>.</w:t>
      </w:r>
      <w:r w:rsidRPr="008D7B6C">
        <w:t xml:space="preserve"> Verfasserlexikon</w:t>
      </w:r>
      <w:r>
        <w:t>.</w:t>
      </w:r>
      <w:r w:rsidRPr="008D7B6C">
        <w:t xml:space="preserve"> Band 2</w:t>
      </w:r>
      <w:r>
        <w:t>. 2., Auflage.</w:t>
      </w:r>
      <w:r w:rsidRPr="008D7B6C">
        <w:t xml:space="preserve"> </w:t>
      </w:r>
      <w:r>
        <w:t xml:space="preserve">Berlin, New York: de Gruyter, </w:t>
      </w:r>
      <w:r w:rsidRPr="008D7B6C">
        <w:t>S. 65</w:t>
      </w:r>
      <w:r>
        <w:t>3</w:t>
      </w:r>
      <w:r w:rsidRPr="008D7B6C">
        <w:t>–656</w:t>
      </w:r>
      <w:r>
        <w:t>.</w:t>
      </w:r>
    </w:p>
    <w:p w14:paraId="6065E04A" w14:textId="77777777" w:rsidR="003B4DF4" w:rsidRPr="003B4DF4" w:rsidRDefault="00A75CBB" w:rsidP="003B4DF4">
      <w:pPr>
        <w:pStyle w:val="Literaturverzeichnis"/>
        <w:rPr>
          <w:rFonts w:ascii="Source Sans Pro" w:hAnsi="Source Sans Pro"/>
        </w:rPr>
      </w:pPr>
      <w:r>
        <w:fldChar w:fldCharType="begin"/>
      </w:r>
      <w:r>
        <w:instrText xml:space="preserve"> ADDIN ZOTERO_BIBL {"uncited":[],"omitted":[],"custom":[]} CSL_BIBLIOGRAPHY </w:instrText>
      </w:r>
      <w:r>
        <w:fldChar w:fldCharType="separate"/>
      </w:r>
      <w:r w:rsidR="003B4DF4" w:rsidRPr="003B4DF4">
        <w:rPr>
          <w:rFonts w:ascii="Source Sans Pro" w:hAnsi="Source Sans Pro"/>
        </w:rPr>
        <w:t>Bechstein, Reinhold (1867): Des Matthias von Beheim Evangelienbuch in mitteldeutscher Sprache 1343. Sonderdruck: Mittheilungen der Deutschen Gesellschaft zur Erforschung Vaterländischer Sprache und Alterthümer in Leipzig. Leipzig.</w:t>
      </w:r>
    </w:p>
    <w:p w14:paraId="3F5A5106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EtymWB = Pfeifer, Wolfgang et al. (1993): Etymologisches Wörterbuch des Deutschen (1993), digitalisierte und von Wolfgang Pfeifer überarbeitete Version im Digitalen Wörterbuch der deutschen Sprache. https://www.dwds.de/d/wb-etymwb (letzter Zugriff 16.01.2025).</w:t>
      </w:r>
    </w:p>
    <w:p w14:paraId="06E31A5E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Gallmann, Heinz/Sitta, Horst (2023): Deutsche Grammatik. erweiterte und aktualisierte Neuausgabe. Zürich: Lehrmittelverlag.</w:t>
      </w:r>
    </w:p>
    <w:p w14:paraId="51772AB1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Nübling, Damaris et al. (2017): Historische Sprachwissenschaft des Deutschen. Eine Einführung in die Prinzipien des Sprachwandels (Narr Studienbücher). 5., aktualisierte Auflage. Tübingen: Narr Francke Attempto.</w:t>
      </w:r>
    </w:p>
    <w:p w14:paraId="63AD9806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Nübling, Damaris/Fahlbusch, Fabian/Heuser, Rita (2015): Namen. Eine Einführung in die Onomastik (Narr Studienbücher). 2., überarbeitete und erweiterte Auflage. Tübingen: Narr Francke Attempto.</w:t>
      </w:r>
    </w:p>
    <w:p w14:paraId="15AE0236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Paul, Hermann et al. (2007): Mittelhochdeutsche Grammatik (Sammlung kurzer Grammatiken germanischer Dialekte. A: Hauptreihe 2). 25., neu bearbeitete Auflage. Tübingen: Niemeyer.</w:t>
      </w:r>
    </w:p>
    <w:p w14:paraId="4F9797E6" w14:textId="77777777" w:rsidR="003B4DF4" w:rsidRPr="003B4DF4" w:rsidRDefault="003B4DF4" w:rsidP="003B4DF4">
      <w:pPr>
        <w:pStyle w:val="Literaturverzeichnis"/>
        <w:rPr>
          <w:rFonts w:ascii="Source Sans Pro" w:hAnsi="Source Sans Pro"/>
        </w:rPr>
      </w:pPr>
      <w:r w:rsidRPr="003B4DF4">
        <w:rPr>
          <w:rFonts w:ascii="Source Sans Pro" w:hAnsi="Source Sans Pro"/>
        </w:rPr>
        <w:t>Schneider, Karin (2014): Paläographie und Handschriftenkunde für Germanisten. Eine Einführung. 3., durchgesehene Auflage. Berlin/Boston: De Gruyter.</w:t>
      </w:r>
    </w:p>
    <w:p w14:paraId="33AE7349" w14:textId="1002E6B6" w:rsidR="00405F1A" w:rsidRPr="008D7B6C" w:rsidRDefault="00A75CBB" w:rsidP="003A3484">
      <w:pPr>
        <w:pStyle w:val="Literaturverzeichnis"/>
      </w:pPr>
      <w:r>
        <w:fldChar w:fldCharType="end"/>
      </w:r>
    </w:p>
    <w:p w14:paraId="2AA1AEBF" w14:textId="77777777" w:rsidR="00567931" w:rsidRDefault="00567931" w:rsidP="00567931">
      <w:pPr>
        <w:pStyle w:val="berschrift2"/>
      </w:pPr>
      <w:r>
        <w:t>Ziele der Einheit</w:t>
      </w:r>
    </w:p>
    <w:p w14:paraId="17B999A6" w14:textId="77777777" w:rsidR="00567931" w:rsidRPr="007A68C4" w:rsidRDefault="00567931" w:rsidP="00567931">
      <w:r w:rsidRPr="007A68C4">
        <w:t xml:space="preserve">Die </w:t>
      </w:r>
      <w:r>
        <w:t>SuS lernen</w:t>
      </w:r>
      <w:r w:rsidRPr="007A68C4">
        <w:t>, wie historische Quellen zu analysieren und einzuordnen sind.</w:t>
      </w:r>
    </w:p>
    <w:p w14:paraId="46483AFD" w14:textId="77777777" w:rsidR="00567931" w:rsidRDefault="00567931" w:rsidP="00567931">
      <w:r w:rsidRPr="007A68C4">
        <w:t xml:space="preserve">Die </w:t>
      </w:r>
      <w:r>
        <w:t>SuS lernen</w:t>
      </w:r>
      <w:r w:rsidRPr="007A68C4">
        <w:t>, über Wortformen / Zusammenhänge zwischen standardsprachlichen und dialektalen Formen</w:t>
      </w:r>
      <w:r>
        <w:t xml:space="preserve"> nachzudenken</w:t>
      </w:r>
      <w:r w:rsidRPr="007A68C4">
        <w:t>.</w:t>
      </w:r>
    </w:p>
    <w:p w14:paraId="58E2772C" w14:textId="7883F179" w:rsidR="009E327C" w:rsidRPr="008D7B6C" w:rsidRDefault="009E327C" w:rsidP="009E327C">
      <w:pPr>
        <w:pStyle w:val="berschrift2"/>
      </w:pPr>
      <w:r w:rsidRPr="008D7B6C">
        <w:t>Anmerkungen</w:t>
      </w:r>
    </w:p>
    <w:p w14:paraId="484299F7" w14:textId="2D67B277" w:rsidR="00EB04B5" w:rsidRPr="008D7B6C" w:rsidRDefault="00EB04B5" w:rsidP="00EB04B5">
      <w:r w:rsidRPr="008D7B6C">
        <w:t xml:space="preserve">Es gibt auch </w:t>
      </w:r>
      <w:r w:rsidR="00121F4C" w:rsidRPr="008D7B6C">
        <w:t>a</w:t>
      </w:r>
      <w:r w:rsidRPr="008D7B6C">
        <w:t>lemannische Evangelien-Übertragungen</w:t>
      </w:r>
    </w:p>
    <w:p w14:paraId="2A13EE63" w14:textId="5FE36148" w:rsidR="00C362CB" w:rsidRPr="008D7B6C" w:rsidRDefault="003A0CE1" w:rsidP="00086054">
      <w:pPr>
        <w:pStyle w:val="Listenabsatz"/>
        <w:numPr>
          <w:ilvl w:val="0"/>
          <w:numId w:val="26"/>
        </w:numPr>
      </w:pPr>
      <w:r w:rsidRPr="008D7B6C">
        <w:t>Sammelhandschrift (Theologie)</w:t>
      </w:r>
      <w:r w:rsidR="006008A8" w:rsidRPr="008D7B6C">
        <w:t xml:space="preserve">, </w:t>
      </w:r>
      <w:r w:rsidRPr="008D7B6C">
        <w:t>4. Viertel 14. Jh.</w:t>
      </w:r>
      <w:r w:rsidR="00BF72A6" w:rsidRPr="008D7B6C">
        <w:t>,</w:t>
      </w:r>
      <w:r w:rsidRPr="008D7B6C">
        <w:t xml:space="preserve"> Basel, Universitätsbibliothek, UBH A IV 44 (Benutzung aus konservatorischen Gründen eingeschränkt): Darin ist </w:t>
      </w:r>
      <w:r w:rsidR="006008A8" w:rsidRPr="008D7B6C">
        <w:t xml:space="preserve">auf Bl. 181r-309v = </w:t>
      </w:r>
      <w:hyperlink r:id="rId33" w:history="1">
        <w:r w:rsidR="006008A8" w:rsidRPr="008D7B6C">
          <w:rPr>
            <w:rStyle w:val="Hyperlink"/>
          </w:rPr>
          <w:t>'Evangelien-Übertragung' / 'Alemannische Evangelien-Übertragung'</w:t>
        </w:r>
      </w:hyperlink>
      <w:r w:rsidR="006008A8" w:rsidRPr="008D7B6C">
        <w:t xml:space="preserve"> (B) enthalten. </w:t>
      </w:r>
      <w:r w:rsidR="007368D5" w:rsidRPr="008D7B6C">
        <w:t xml:space="preserve">Sprache ist Alemannisch. </w:t>
      </w:r>
      <w:r w:rsidR="006008A8" w:rsidRPr="008D7B6C">
        <w:t>Leider ist diese HS nicht digitalisiert</w:t>
      </w:r>
      <w:r w:rsidR="00EB04B5" w:rsidRPr="008D7B6C">
        <w:t xml:space="preserve">; </w:t>
      </w:r>
      <w:r w:rsidR="00C362CB" w:rsidRPr="008D7B6C">
        <w:t>vgl. Informationen zu</w:t>
      </w:r>
      <w:r w:rsidR="00D67128" w:rsidRPr="008D7B6C">
        <w:t xml:space="preserve">r HS </w:t>
      </w:r>
      <w:hyperlink r:id="rId34" w:history="1">
        <w:r w:rsidR="00D67128" w:rsidRPr="008D7B6C">
          <w:rPr>
            <w:rStyle w:val="Hyperlink"/>
          </w:rPr>
          <w:t>https://swisscollections.ch/Record/991170520080105501</w:t>
        </w:r>
      </w:hyperlink>
      <w:r w:rsidR="00D67128" w:rsidRPr="008D7B6C">
        <w:t xml:space="preserve"> und</w:t>
      </w:r>
      <w:r w:rsidR="00C362CB" w:rsidRPr="008D7B6C">
        <w:t xml:space="preserve"> </w:t>
      </w:r>
      <w:hyperlink r:id="rId35" w:history="1">
        <w:r w:rsidR="00C362CB" w:rsidRPr="008D7B6C">
          <w:rPr>
            <w:rStyle w:val="Hyperlink"/>
          </w:rPr>
          <w:t>https://handschriftencensus.de/7640</w:t>
        </w:r>
      </w:hyperlink>
      <w:r w:rsidR="00C362CB" w:rsidRPr="008D7B6C">
        <w:t xml:space="preserve"> </w:t>
      </w:r>
      <w:r w:rsidR="00D67128" w:rsidRPr="008D7B6C">
        <w:t>(22.01.2025)</w:t>
      </w:r>
    </w:p>
    <w:p w14:paraId="7FF98CF8" w14:textId="24E6D14C" w:rsidR="00A8025F" w:rsidRPr="008D7B6C" w:rsidRDefault="00BE6421" w:rsidP="00086054">
      <w:pPr>
        <w:pStyle w:val="Listenabsatz"/>
        <w:numPr>
          <w:ilvl w:val="0"/>
          <w:numId w:val="26"/>
        </w:numPr>
      </w:pPr>
      <w:r w:rsidRPr="008D7B6C">
        <w:t>Al</w:t>
      </w:r>
      <w:r w:rsidR="00034536" w:rsidRPr="008D7B6C">
        <w:t xml:space="preserve">emannisches Evangeliar, 14. Jh., </w:t>
      </w:r>
      <w:r w:rsidR="001F1684" w:rsidRPr="008D7B6C">
        <w:t>Zürich, Zentralbibl</w:t>
      </w:r>
      <w:r w:rsidR="00034536" w:rsidRPr="008D7B6C">
        <w:t>iothek</w:t>
      </w:r>
      <w:r w:rsidR="001F1684" w:rsidRPr="008D7B6C">
        <w:t xml:space="preserve">, </w:t>
      </w:r>
      <w:hyperlink r:id="rId36" w:anchor="s88927" w:history="1">
        <w:r w:rsidR="001F1684" w:rsidRPr="008D7B6C">
          <w:rPr>
            <w:rStyle w:val="Hyperlink"/>
          </w:rPr>
          <w:t>Ms. C 55</w:t>
        </w:r>
      </w:hyperlink>
      <w:r w:rsidR="001F1684" w:rsidRPr="008D7B6C">
        <w:t xml:space="preserve">, Codex, </w:t>
      </w:r>
      <w:hyperlink r:id="rId37" w:history="1">
        <w:r w:rsidR="00960DA5" w:rsidRPr="008D7B6C">
          <w:rPr>
            <w:rStyle w:val="Hyperlink"/>
          </w:rPr>
          <w:t>https://handschriftencensus.de/9511</w:t>
        </w:r>
      </w:hyperlink>
      <w:r w:rsidR="00960DA5" w:rsidRPr="008D7B6C">
        <w:t xml:space="preserve">; offenbar auch nicht digitalisiert, vgl. </w:t>
      </w:r>
      <w:r w:rsidR="001F1684" w:rsidRPr="008D7B6C">
        <w:t xml:space="preserve">Suche über </w:t>
      </w:r>
      <w:hyperlink r:id="rId38" w:history="1">
        <w:r w:rsidR="001F1684" w:rsidRPr="008D7B6C">
          <w:rPr>
            <w:rStyle w:val="Hyperlink"/>
          </w:rPr>
          <w:t>http://www.e-codices.unifr.ch/de/search/?iCurrentPage=1&amp;sQueryString=&amp;sSearchField=fullText&amp;sSortField=score&amp;aSelectedFacets[collection_facet][]=Z%C3%BCrich%2C+Zentralbibliothek</w:t>
        </w:r>
      </w:hyperlink>
      <w:r w:rsidR="001F1684" w:rsidRPr="008D7B6C">
        <w:t xml:space="preserve"> ergibt kein C 55 im Suchfilter</w:t>
      </w:r>
      <w:r w:rsidR="000D3375" w:rsidRPr="008D7B6C">
        <w:br/>
      </w:r>
      <w:r w:rsidR="00034536" w:rsidRPr="008D7B6C">
        <w:t xml:space="preserve">Gemäss Recherche </w:t>
      </w:r>
      <w:r w:rsidR="000A69E9" w:rsidRPr="008D7B6C">
        <w:t xml:space="preserve">nur analog überliefert, leider </w:t>
      </w:r>
      <w:r w:rsidR="00034536" w:rsidRPr="008D7B6C">
        <w:t xml:space="preserve">nicht </w:t>
      </w:r>
      <w:r w:rsidR="000A69E9" w:rsidRPr="008D7B6C">
        <w:t>digitalisiert</w:t>
      </w:r>
      <w:r w:rsidR="00034536" w:rsidRPr="008D7B6C">
        <w:t xml:space="preserve">: </w:t>
      </w:r>
      <w:hyperlink r:id="rId39" w:anchor="/content/8778f00814b048abad83c5d65a4aacfd/print" w:history="1">
        <w:r w:rsidR="00034536" w:rsidRPr="008D7B6C">
          <w:rPr>
            <w:rStyle w:val="Hyperlink"/>
          </w:rPr>
          <w:t>https://www.zbcollections.ch/home/?language=de/#/content/8778f00814b048abad83c5d65a4aacfd/print</w:t>
        </w:r>
      </w:hyperlink>
      <w:r w:rsidR="00034536" w:rsidRPr="008D7B6C">
        <w:t xml:space="preserve"> </w:t>
      </w:r>
      <w:r w:rsidR="000A69E9" w:rsidRPr="008D7B6C">
        <w:t>(22.01.2025)</w:t>
      </w:r>
      <w:r w:rsidR="000D3375" w:rsidRPr="008D7B6C">
        <w:br/>
        <w:t xml:space="preserve">Vgl. in </w:t>
      </w:r>
      <w:r w:rsidR="0009310A" w:rsidRPr="008D7B6C">
        <w:t>Leo Cunibert Mohlberg, Mittelalterliche Handschriften (Katalog der Handschriften der Zentralbibliothek Zürich I), Zürich 1932-1952, S. 29</w:t>
      </w:r>
      <w:r w:rsidR="0093638E" w:rsidRPr="008D7B6C">
        <w:t>-30</w:t>
      </w:r>
      <w:r w:rsidR="0009310A" w:rsidRPr="008D7B6C">
        <w:t>, 354 (Nr. 85)</w:t>
      </w:r>
      <w:r w:rsidR="006F2C19" w:rsidRPr="008D7B6C">
        <w:t xml:space="preserve"> (</w:t>
      </w:r>
      <w:hyperlink r:id="rId40" w:history="1">
        <w:r w:rsidR="0082282C" w:rsidRPr="008D7B6C">
          <w:rPr>
            <w:rStyle w:val="Hyperlink"/>
          </w:rPr>
          <w:t>https://uzb.swisscovery.slsp.ch/discovery/delivery/41SLSP_UZB:UZB/12462233200005508?lang=de&amp;viewerServiceCode=DigitalViewer</w:t>
        </w:r>
      </w:hyperlink>
      <w:r w:rsidR="0082282C" w:rsidRPr="008D7B6C">
        <w:t xml:space="preserve"> </w:t>
      </w:r>
      <w:r w:rsidR="006F2C19" w:rsidRPr="008D7B6C">
        <w:t>)</w:t>
      </w:r>
      <w:r w:rsidR="000D3375" w:rsidRPr="008D7B6C">
        <w:rPr>
          <w:noProof/>
        </w:rPr>
        <w:lastRenderedPageBreak/>
        <w:drawing>
          <wp:inline distT="0" distB="0" distL="0" distR="0" wp14:anchorId="1A550574" wp14:editId="56132142">
            <wp:extent cx="5832475" cy="2013585"/>
            <wp:effectExtent l="0" t="0" r="0" b="5715"/>
            <wp:docPr id="359067355" name="Grafik 1" descr="Ein Bild, das Text, Schrift, weiß, Schwarz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067355" name="Grafik 1" descr="Ein Bild, das Text, Schrift, weiß, Schwarzweiß enthält.&#10;&#10;Automatisch generierte Beschreibu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22A" w:rsidRPr="008D7B6C">
        <w:rPr>
          <w:noProof/>
        </w:rPr>
        <w:drawing>
          <wp:inline distT="0" distB="0" distL="0" distR="0" wp14:anchorId="1C3E48E2" wp14:editId="7792E2F4">
            <wp:extent cx="5832475" cy="1482725"/>
            <wp:effectExtent l="0" t="0" r="0" b="3175"/>
            <wp:docPr id="132116574" name="Grafik 1" descr="Ein Bild, das Text, Schrift, weiß, Schwarz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16574" name="Grafik 1" descr="Ein Bild, das Text, Schrift, weiß, Schwarzweiß enthält.&#10;&#10;Automatisch generierte Beschreibu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427D7" w14:textId="766CC885" w:rsidR="00AD4C90" w:rsidRPr="008D7B6C" w:rsidRDefault="00EB291E" w:rsidP="00AD4C90">
      <w:pPr>
        <w:ind w:left="360"/>
      </w:pPr>
      <w:r w:rsidRPr="008D7B6C">
        <w:t xml:space="preserve">Mohlberg, </w:t>
      </w:r>
      <w:r w:rsidR="00AD4C90" w:rsidRPr="008D7B6C">
        <w:t xml:space="preserve">S. 354: </w:t>
      </w:r>
      <w:r w:rsidR="00AD4C90" w:rsidRPr="008D7B6C">
        <w:rPr>
          <w:noProof/>
        </w:rPr>
        <w:drawing>
          <wp:inline distT="0" distB="0" distL="0" distR="0" wp14:anchorId="70A02250" wp14:editId="4F752F0E">
            <wp:extent cx="5832475" cy="1012825"/>
            <wp:effectExtent l="0" t="0" r="0" b="0"/>
            <wp:docPr id="856977235" name="Grafik 1" descr="Ein Bild, das Text, Schrift, weiß, Schwarz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977235" name="Grafik 1" descr="Ein Bild, das Text, Schrift, weiß, Schwarzweiß enthält.&#10;&#10;Automatisch generierte Beschreibu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4C90" w:rsidRPr="008D7B6C" w:rsidSect="0014776D">
      <w:footerReference w:type="default" r:id="rId44"/>
      <w:headerReference w:type="first" r:id="rId45"/>
      <w:type w:val="continuous"/>
      <w:pgSz w:w="11907" w:h="16840" w:code="9"/>
      <w:pgMar w:top="1565" w:right="1361" w:bottom="1270" w:left="1361" w:header="397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D47FD6" w14:textId="77777777" w:rsidR="004906A2" w:rsidRPr="008D7B6C" w:rsidRDefault="004906A2" w:rsidP="00F91D37">
      <w:pPr>
        <w:spacing w:line="240" w:lineRule="auto"/>
      </w:pPr>
      <w:r w:rsidRPr="008D7B6C">
        <w:separator/>
      </w:r>
    </w:p>
  </w:endnote>
  <w:endnote w:type="continuationSeparator" w:id="0">
    <w:p w14:paraId="4361D94A" w14:textId="77777777" w:rsidR="004906A2" w:rsidRPr="008D7B6C" w:rsidRDefault="004906A2" w:rsidP="00F91D37">
      <w:pPr>
        <w:spacing w:line="240" w:lineRule="auto"/>
      </w:pPr>
      <w:r w:rsidRPr="008D7B6C">
        <w:continuationSeparator/>
      </w:r>
    </w:p>
  </w:endnote>
  <w:endnote w:type="continuationNotice" w:id="1">
    <w:p w14:paraId="09867E48" w14:textId="77777777" w:rsidR="004906A2" w:rsidRDefault="004906A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HelveticaNeueLT Com 55 Roman">
    <w:panose1 w:val="020B0604020202020204"/>
    <w:charset w:val="00"/>
    <w:family w:val="auto"/>
    <w:pitch w:val="default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panose1 w:val="020B0604020202020204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C79460" w14:textId="5FE896CC" w:rsidR="00536027" w:rsidRPr="008D7B6C" w:rsidRDefault="00536027" w:rsidP="009A121D">
    <w:pPr>
      <w:pStyle w:val="Fuzeile"/>
    </w:pPr>
    <w:r w:rsidRPr="008D7B6C">
      <w:rPr>
        <w:rFonts w:ascii="Source Sans Pro SemiBold" w:hAnsi="Source Sans Pro SemiBold"/>
        <w:noProof/>
        <w:lang w:eastAsia="de-CH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6D9E7410" wp14:editId="72D77063">
              <wp:simplePos x="0" y="0"/>
              <wp:positionH relativeFrom="margin">
                <wp:align>right</wp:align>
              </wp:positionH>
              <wp:positionV relativeFrom="page">
                <wp:align>bottom</wp:align>
              </wp:positionV>
              <wp:extent cx="630000" cy="388800"/>
              <wp:effectExtent l="0" t="0" r="0" b="0"/>
              <wp:wrapSquare wrapText="bothSides"/>
              <wp:docPr id="803046074" name="Textfeld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30000" cy="38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49705B" w14:textId="43558A11" w:rsidR="00536027" w:rsidRPr="008D7B6C" w:rsidRDefault="00536027" w:rsidP="009A121D">
                          <w:pPr>
                            <w:pStyle w:val="Seitenzahlen"/>
                          </w:pPr>
                          <w:r w:rsidRPr="008D7B6C">
                            <w:fldChar w:fldCharType="begin"/>
                          </w:r>
                          <w:r w:rsidRPr="008D7B6C">
                            <w:instrText>PAGE   \* MERGEFORMAT</w:instrText>
                          </w:r>
                          <w:r w:rsidRPr="008D7B6C">
                            <w:fldChar w:fldCharType="separate"/>
                          </w:r>
                          <w:r w:rsidRPr="008D7B6C">
                            <w:t>5</w:t>
                          </w:r>
                          <w:r w:rsidRPr="008D7B6C">
                            <w:fldChar w:fldCharType="end"/>
                          </w:r>
                          <w:r w:rsidR="00A84334">
                            <w:t xml:space="preserve"> </w:t>
                          </w:r>
                          <w:r w:rsidRPr="008D7B6C">
                            <w:t xml:space="preserve"> |</w:t>
                          </w:r>
                          <w:r w:rsidR="00A84334">
                            <w:t xml:space="preserve"> </w:t>
                          </w:r>
                          <w:r w:rsidRPr="008D7B6C">
                            <w:t xml:space="preserve"> </w:t>
                          </w:r>
                          <w:fldSimple w:instr=" SECTIONPAGES   \* MERGEFORMAT ">
                            <w:r w:rsidR="004769E4">
                              <w:rPr>
                                <w:noProof/>
                              </w:rPr>
                              <w:t>10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234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9E7410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6" type="#_x0000_t202" alt="&quot;&quot;" style="position:absolute;margin-left:-1.6pt;margin-top:0;width:49.6pt;height:30.6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" filled="f" stroked="f" strokeweight=".5pt">
              <v:textbox inset="0,0,0,6.5mm">
                <w:txbxContent>
                  <w:p w14:paraId="1C49705B" w14:textId="43558A11" w:rsidR="00536027" w:rsidRPr="008D7B6C" w:rsidRDefault="00536027" w:rsidP="009A121D">
                    <w:pPr>
                      <w:pStyle w:val="Seitenzahlen"/>
                    </w:pPr>
                    <w:r w:rsidRPr="008D7B6C">
                      <w:fldChar w:fldCharType="begin"/>
                    </w:r>
                    <w:r w:rsidRPr="008D7B6C">
                      <w:instrText>PAGE   \* MERGEFORMAT</w:instrText>
                    </w:r>
                    <w:r w:rsidRPr="008D7B6C">
                      <w:fldChar w:fldCharType="separate"/>
                    </w:r>
                    <w:r w:rsidRPr="008D7B6C">
                      <w:t>5</w:t>
                    </w:r>
                    <w:r w:rsidRPr="008D7B6C">
                      <w:fldChar w:fldCharType="end"/>
                    </w:r>
                    <w:r w:rsidR="00A84334">
                      <w:t xml:space="preserve"> </w:t>
                    </w:r>
                    <w:r w:rsidRPr="008D7B6C">
                      <w:t xml:space="preserve"> |</w:t>
                    </w:r>
                    <w:r w:rsidR="00A84334">
                      <w:t xml:space="preserve"> </w:t>
                    </w:r>
                    <w:r w:rsidRPr="008D7B6C">
                      <w:t xml:space="preserve"> </w:t>
                    </w:r>
                    <w:fldSimple w:instr=" SECTIONPAGES   \* MERGEFORMAT ">
                      <w:r w:rsidR="004769E4">
                        <w:rPr>
                          <w:noProof/>
                        </w:rPr>
                        <w:t>10</w:t>
                      </w:r>
                    </w:fldSimple>
                  </w:p>
                </w:txbxContent>
              </v:textbox>
              <w10:wrap type="square" anchorx="margin" anchory="page"/>
              <w10:anchorlock/>
            </v:shape>
          </w:pict>
        </mc:Fallback>
      </mc:AlternateContent>
    </w:r>
    <w:r w:rsidRPr="008D7B6C">
      <w:rPr>
        <w:rFonts w:ascii="Source Sans Pro SemiBold" w:hAnsi="Source Sans Pro SemiBold"/>
      </w:rPr>
      <w:t>Universität Zürich</w:t>
    </w:r>
    <w:r w:rsidR="00A84334">
      <w:t xml:space="preserve"> </w:t>
    </w:r>
    <w:r w:rsidRPr="008D7B6C">
      <w:t xml:space="preserve"> </w:t>
    </w:r>
    <w:r w:rsidRPr="008D7B6C">
      <w:rPr>
        <w:position w:val="1"/>
      </w:rPr>
      <w:t>|</w:t>
    </w:r>
    <w:r w:rsidR="00A84334">
      <w:t xml:space="preserve"> </w:t>
    </w:r>
    <w:r w:rsidRPr="008D7B6C">
      <w:t xml:space="preserve"> </w:t>
    </w:r>
    <w:r w:rsidR="00E12F15" w:rsidRPr="008D7B6C">
      <w:t>Simone Berchtold, Mirjam Marti</w:t>
    </w:r>
  </w:p>
  <w:p w14:paraId="3193E225" w14:textId="77777777" w:rsidR="009A121D" w:rsidRPr="008D7B6C" w:rsidRDefault="009A121D" w:rsidP="009A121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ED6E2B" w14:textId="77777777" w:rsidR="004906A2" w:rsidRPr="008D7B6C" w:rsidRDefault="004906A2" w:rsidP="009A121D">
      <w:pPr>
        <w:pStyle w:val="Fussnotentrennung"/>
      </w:pPr>
    </w:p>
  </w:footnote>
  <w:footnote w:type="continuationSeparator" w:id="0">
    <w:p w14:paraId="6F5743E0" w14:textId="77777777" w:rsidR="004906A2" w:rsidRPr="008D7B6C" w:rsidRDefault="004906A2" w:rsidP="00F91D37">
      <w:pPr>
        <w:spacing w:line="240" w:lineRule="auto"/>
      </w:pPr>
      <w:r w:rsidRPr="008D7B6C">
        <w:continuationSeparator/>
      </w:r>
    </w:p>
  </w:footnote>
  <w:footnote w:type="continuationNotice" w:id="1">
    <w:p w14:paraId="354158F8" w14:textId="77777777" w:rsidR="004906A2" w:rsidRPr="008D7B6C" w:rsidRDefault="004906A2">
      <w:pPr>
        <w:spacing w:line="240" w:lineRule="auto"/>
      </w:pPr>
    </w:p>
  </w:footnote>
  <w:footnote w:id="2">
    <w:p w14:paraId="4C21946F" w14:textId="56325619" w:rsidR="00AF4A76" w:rsidRDefault="00AF4A76">
      <w:pPr>
        <w:pStyle w:val="Funotentext"/>
      </w:pPr>
      <w:r>
        <w:rPr>
          <w:rStyle w:val="Funotenzeichen"/>
        </w:rPr>
        <w:footnoteRef/>
      </w:r>
      <w:r>
        <w:t xml:space="preserve"> Anmerkung </w:t>
      </w:r>
      <w:r w:rsidRPr="00477CC0">
        <w:t>zu dieser Form</w:t>
      </w:r>
      <w:r>
        <w:t>:</w:t>
      </w:r>
      <w:r w:rsidRPr="00477CC0">
        <w:t xml:space="preserve"> </w:t>
      </w:r>
      <w:r>
        <w:t xml:space="preserve">Im Mitteldeutschen bewahrt das Verb </w:t>
      </w:r>
      <w:r w:rsidRPr="00477CC0">
        <w:rPr>
          <w:i/>
        </w:rPr>
        <w:t>sal</w:t>
      </w:r>
      <w:r w:rsidRPr="00477CC0">
        <w:t xml:space="preserve"> ‘</w:t>
      </w:r>
      <w:r>
        <w:t xml:space="preserve">ich/er/sie/es </w:t>
      </w:r>
      <w:r w:rsidRPr="00477CC0">
        <w:t xml:space="preserve">soll’ </w:t>
      </w:r>
      <w:r>
        <w:t xml:space="preserve">in der </w:t>
      </w:r>
      <w:r w:rsidRPr="00477CC0">
        <w:t>1.</w:t>
      </w:r>
      <w:r>
        <w:t xml:space="preserve"> und </w:t>
      </w:r>
      <w:r w:rsidRPr="00477CC0">
        <w:t>3. Singular Präs</w:t>
      </w:r>
      <w:r>
        <w:t>ens</w:t>
      </w:r>
      <w:r w:rsidRPr="00477CC0">
        <w:t xml:space="preserve"> Ind</w:t>
      </w:r>
      <w:r>
        <w:t>ikativ</w:t>
      </w:r>
      <w:r w:rsidRPr="00477CC0">
        <w:t xml:space="preserve"> </w:t>
      </w:r>
      <w:r>
        <w:t xml:space="preserve">den Vokal </w:t>
      </w:r>
      <w:r w:rsidRPr="00454200">
        <w:rPr>
          <w:i/>
        </w:rPr>
        <w:t>a</w:t>
      </w:r>
      <w:r>
        <w:t xml:space="preserve"> der ahd. Vorform </w:t>
      </w:r>
      <w:r w:rsidRPr="00477CC0">
        <w:rPr>
          <w:i/>
        </w:rPr>
        <w:t>scal</w:t>
      </w:r>
      <w:r>
        <w:t xml:space="preserve">; im Oberdeutschen steht dafür gewöhnlich die Form </w:t>
      </w:r>
      <w:r w:rsidRPr="00477CC0">
        <w:rPr>
          <w:i/>
        </w:rPr>
        <w:t>sol</w:t>
      </w:r>
      <w:r>
        <w:t xml:space="preserve"> </w:t>
      </w:r>
      <w:r w:rsidRPr="00477CC0">
        <w:fldChar w:fldCharType="begin"/>
      </w:r>
      <w:r>
        <w:instrText xml:space="preserve"> ADDIN ZOTERO_ITEM CSL_CITATION {"citationID":"K0unUSTo","properties":{"formattedCitation":"(Paul et al. 2007: 46)","plainCitation":"(Paul et al. 2007: 46)","noteIndex":0},"citationItems":[{"id":1109,"uris":["http://zotero.org/groups/2735039/items/TMYHYVY4"],"itemData":{"id":1109,"type":"book","collection-number":"2","collection-title":"Sammlung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46"}],"schema":"https://github.com/citation-style-language/schema/raw/master/csl-citation.json"} </w:instrText>
      </w:r>
      <w:r w:rsidRPr="00477CC0">
        <w:fldChar w:fldCharType="separate"/>
      </w:r>
      <w:r w:rsidRPr="00477CC0">
        <w:t>(Paul et al. 2007: 46)</w:t>
      </w:r>
      <w:r w:rsidRPr="00477CC0">
        <w:fldChar w:fldCharType="end"/>
      </w:r>
      <w:r w:rsidRPr="00477CC0">
        <w:t>.</w:t>
      </w:r>
    </w:p>
  </w:footnote>
  <w:footnote w:id="3">
    <w:p w14:paraId="58A5B3F6" w14:textId="7C4E3126" w:rsidR="004E3EA1" w:rsidRDefault="004E3EA1">
      <w:pPr>
        <w:pStyle w:val="Funotentext"/>
      </w:pPr>
      <w:r>
        <w:rPr>
          <w:rStyle w:val="Funotenzeichen"/>
        </w:rPr>
        <w:footnoteRef/>
      </w:r>
      <w:r>
        <w:t xml:space="preserve"> Anmerkung </w:t>
      </w:r>
      <w:r w:rsidRPr="00477CC0">
        <w:t>zu dieser Form</w:t>
      </w:r>
      <w:r>
        <w:t>:</w:t>
      </w:r>
      <w:r w:rsidRPr="00477CC0">
        <w:rPr>
          <w:bCs/>
        </w:rPr>
        <w:t xml:space="preserve"> «Für </w:t>
      </w:r>
      <w:r>
        <w:rPr>
          <w:bCs/>
        </w:rPr>
        <w:t>‘</w:t>
      </w:r>
      <w:r w:rsidRPr="00477CC0">
        <w:rPr>
          <w:bCs/>
        </w:rPr>
        <w:t>gehen, stehen</w:t>
      </w:r>
      <w:r>
        <w:rPr>
          <w:bCs/>
        </w:rPr>
        <w:t>’</w:t>
      </w:r>
      <w:r w:rsidRPr="00477CC0">
        <w:rPr>
          <w:bCs/>
        </w:rPr>
        <w:t xml:space="preserve"> überwiegen außerhalb des Mfrk. die Formen </w:t>
      </w:r>
      <w:r w:rsidRPr="00477CC0">
        <w:rPr>
          <w:bCs/>
          <w:i/>
        </w:rPr>
        <w:t>gên</w:t>
      </w:r>
      <w:r w:rsidRPr="00477CC0">
        <w:rPr>
          <w:bCs/>
        </w:rPr>
        <w:t xml:space="preserve">, </w:t>
      </w:r>
      <w:r w:rsidRPr="00477CC0">
        <w:rPr>
          <w:bCs/>
          <w:i/>
        </w:rPr>
        <w:t>stên</w:t>
      </w:r>
      <w:r w:rsidRPr="00477CC0">
        <w:rPr>
          <w:bCs/>
        </w:rPr>
        <w:t xml:space="preserve"> (§ M 105f.)».</w:t>
      </w:r>
    </w:p>
  </w:footnote>
  <w:footnote w:id="4">
    <w:p w14:paraId="5195A7CB" w14:textId="5FCF458E" w:rsidR="003D59A6" w:rsidRDefault="003D59A6">
      <w:pPr>
        <w:pStyle w:val="Funotentext"/>
      </w:pPr>
      <w:r>
        <w:rPr>
          <w:rStyle w:val="Funotenzeichen"/>
        </w:rPr>
        <w:footnoteRef/>
      </w:r>
      <w:r>
        <w:t xml:space="preserve"> Anmerkung zur Wortart: </w:t>
      </w:r>
      <w:r w:rsidRPr="00FB4A80">
        <w:rPr>
          <w:i/>
        </w:rPr>
        <w:t>Viel</w:t>
      </w:r>
      <w:r>
        <w:t xml:space="preserve"> kann aufgrund der Attributprobe </w:t>
      </w:r>
      <w:r w:rsidRPr="004B6B03">
        <w:rPr>
          <w:i/>
        </w:rPr>
        <w:t>die vielen Menschen</w:t>
      </w:r>
      <w:r>
        <w:t xml:space="preserve"> als Adjektiv eingeordnet werden, hat aber auch pronominale Züge (Indefinitpronomen); es ist sozusagen ein «Grenzgänger» </w:t>
      </w:r>
      <w:r>
        <w:fldChar w:fldCharType="begin"/>
      </w:r>
      <w:r>
        <w:instrText xml:space="preserve"> ADDIN ZOTERO_ITEM CSL_CITATION {"citationID":"9LnXB2US","properties":{"formattedCitation":"(Gallmann/Sitta 2023: 73)","plainCitation":"(Gallmann/Sitta 2023: 73)","dontUpdate":true,"noteIndex":0},"citationItems":[{"id":2204,"uris":["http://zotero.org/groups/2735039/items/YB8W4XQ7"],"itemData":{"id":2204,"type":"book","edition":"erweiterte und aktualisierte Neuausgabe","event-place":"Zürich","publisher":"Lehrmittelverlag","publisher-place":"Zürich","title":"Deutsche Grammatik","author":[{"family":"Gallmann","given":"Heinz"},{"family":"Sitta","given":"Horst"}],"issued":{"date-parts":[["2023"]]}},"locator":"73","label":"page"}],"schema":"https://github.com/citation-style-language/schema/raw/master/csl-citation.json"} </w:instrText>
      </w:r>
      <w:r>
        <w:fldChar w:fldCharType="separate"/>
      </w:r>
      <w:r w:rsidRPr="0068414F">
        <w:rPr>
          <w:rFonts w:ascii="Source Sans Pro" w:hAnsi="Source Sans Pro"/>
        </w:rPr>
        <w:t>(</w:t>
      </w:r>
      <w:r>
        <w:rPr>
          <w:rFonts w:ascii="Source Sans Pro" w:hAnsi="Source Sans Pro"/>
        </w:rPr>
        <w:t xml:space="preserve">vgl. </w:t>
      </w:r>
      <w:r w:rsidRPr="0068414F">
        <w:rPr>
          <w:rFonts w:ascii="Source Sans Pro" w:hAnsi="Source Sans Pro"/>
        </w:rPr>
        <w:t>Gallmann/Sitta 2023: 73)</w:t>
      </w:r>
      <w:r>
        <w:fldChar w:fldCharType="end"/>
      </w:r>
      <w:r>
        <w:t>.</w:t>
      </w:r>
    </w:p>
  </w:footnote>
  <w:footnote w:id="5">
    <w:p w14:paraId="0244B9F0" w14:textId="5FE7139E" w:rsidR="003D59A6" w:rsidRPr="003D59A6" w:rsidRDefault="003D59A6">
      <w:pPr>
        <w:pStyle w:val="Funotentext"/>
        <w:rPr>
          <w:szCs w:val="14"/>
        </w:rPr>
      </w:pPr>
      <w:r>
        <w:rPr>
          <w:rStyle w:val="Funotenzeichen"/>
        </w:rPr>
        <w:footnoteRef/>
      </w:r>
      <w:r>
        <w:t xml:space="preserve"> Anmerkung zur Form: </w:t>
      </w:r>
      <w:r w:rsidRPr="00477CC0">
        <w:t xml:space="preserve">«In Anlehnung an die Verbformen mit </w:t>
      </w:r>
      <w:r w:rsidRPr="00477CC0">
        <w:rPr>
          <w:i/>
        </w:rPr>
        <w:t>ü</w:t>
      </w:r>
      <w:r w:rsidRPr="00477CC0">
        <w:t xml:space="preserve"> bzw. </w:t>
      </w:r>
      <w:r w:rsidRPr="00477CC0">
        <w:rPr>
          <w:i/>
        </w:rPr>
        <w:t>u</w:t>
      </w:r>
      <w:r w:rsidRPr="00477CC0">
        <w:t xml:space="preserve"> erscheint das Substantiv mit dem heute üblichen </w:t>
      </w:r>
      <w:r w:rsidRPr="00477CC0">
        <w:rPr>
          <w:i/>
        </w:rPr>
        <w:t>u</w:t>
      </w:r>
      <w:r w:rsidRPr="00477CC0">
        <w:t xml:space="preserve">-Vokal seit dem 14. Jh., verbreitet seit dem 16. Jh. Doch hält sich </w:t>
      </w:r>
      <w:r w:rsidRPr="00477CC0">
        <w:rPr>
          <w:i/>
        </w:rPr>
        <w:t>Forcht</w:t>
      </w:r>
      <w:r w:rsidRPr="00477CC0">
        <w:t xml:space="preserve"> bis ins 18. Jh</w:t>
      </w:r>
      <w:r w:rsidRPr="003D59A6">
        <w:rPr>
          <w:szCs w:val="14"/>
        </w:rPr>
        <w:t xml:space="preserve">.» </w:t>
      </w:r>
      <w:r w:rsidRPr="003D59A6">
        <w:rPr>
          <w:szCs w:val="14"/>
        </w:rPr>
        <w:fldChar w:fldCharType="begin"/>
      </w:r>
      <w:r w:rsidRPr="003D59A6">
        <w:rPr>
          <w:szCs w:val="14"/>
        </w:rPr>
        <w:instrText xml:space="preserve"> ADDIN ZOTERO_ITEM CSL_CITATION {"citationID":"l7iaKNVH","properties":{"formattedCitation":"(Pfeifer 1993: s.\\uc0\\u160{}v. {\\i{}Furcht})","plainCitation":"(Pfeifer 1993: s. v. Furcht)","noteIndex":0},"citationItems":[{"id":2118,"uris":["http://zotero.org/groups/2735039/items/A9UA3VPK"],"itemData":{"id":2118,"type":"webpage","language":"de","title":"Etymologisches Wörterbuch des Deutschen (1993), digitalisierte und von Wolfgang Pfeifer überarbeitete Version im Digitalen Wörterbuch der deutschen Sprache","URL":"https://www.dwds.de/d/wb-etymwb","author":[{"family":"EtymWB = Pfeifer","given":"Wolfgang","dropping-particle":"et al."}],"accessed":{"date-parts":[["2025",1,16]]},"issued":{"date-parts":[["1993"]]}},"locator":"Furcht","label":"sub-verbo","suppress-author":true,"prefix":"Pfeifer"}],"schema":"https://github.com/citation-style-language/schema/raw/master/csl-citation.json"} </w:instrText>
      </w:r>
      <w:r w:rsidRPr="003D59A6">
        <w:rPr>
          <w:szCs w:val="14"/>
        </w:rPr>
        <w:fldChar w:fldCharType="separate"/>
      </w:r>
      <w:r w:rsidRPr="003D59A6">
        <w:rPr>
          <w:rFonts w:ascii="Source Sans Pro" w:hAnsi="Source Sans Pro" w:cs="Times New Roman"/>
          <w:szCs w:val="14"/>
        </w:rPr>
        <w:t xml:space="preserve">(Pfeifer 1993: s. v. </w:t>
      </w:r>
      <w:r w:rsidRPr="003D59A6">
        <w:rPr>
          <w:rFonts w:ascii="Source Sans Pro" w:hAnsi="Source Sans Pro" w:cs="Times New Roman"/>
          <w:i/>
          <w:iCs/>
          <w:szCs w:val="14"/>
        </w:rPr>
        <w:t>Furcht</w:t>
      </w:r>
      <w:r w:rsidRPr="003D59A6">
        <w:rPr>
          <w:rFonts w:ascii="Source Sans Pro" w:hAnsi="Source Sans Pro" w:cs="Times New Roman"/>
          <w:szCs w:val="14"/>
        </w:rPr>
        <w:t>)</w:t>
      </w:r>
      <w:r w:rsidRPr="003D59A6">
        <w:rPr>
          <w:szCs w:val="14"/>
        </w:rPr>
        <w:fldChar w:fldCharType="end"/>
      </w:r>
    </w:p>
  </w:footnote>
  <w:footnote w:id="6">
    <w:p w14:paraId="429CFE1F" w14:textId="4113519B" w:rsidR="00552061" w:rsidRDefault="00552061">
      <w:pPr>
        <w:pStyle w:val="Funotentext"/>
      </w:pPr>
      <w:r>
        <w:rPr>
          <w:rStyle w:val="Funotenzeichen"/>
        </w:rPr>
        <w:footnoteRef/>
      </w:r>
      <w:r>
        <w:t xml:space="preserve"> Anmerkung zur Form: Z</w:t>
      </w:r>
      <w:r w:rsidRPr="00477CC0">
        <w:t xml:space="preserve">um Wechsel von Umlaut und Nicht-Umlaut vgl. Paul </w:t>
      </w:r>
      <w:r w:rsidRPr="00477CC0">
        <w:fldChar w:fldCharType="begin"/>
      </w:r>
      <w:r>
        <w:instrText xml:space="preserve"> ADDIN ZOTERO_ITEM CSL_CITATION {"citationID":"NfisSUGj","properties":{"formattedCitation":"(2007: 105)","plainCitation":"(2007: 105)","noteIndex":0},"citationItems":[{"id":1109,"uris":["http://zotero.org/groups/2735039/items/TMYHYVY4"],"itemData":{"id":1109,"type":"book","collection-number":"2","collection-title":"Sammlung kurzer Grammatiken germanischer Dialekte. A: Hauptreihe","edition":"25., neu bearbeitete Auflage","event-place":"Tübingen","publisher":"Niemeyer","publisher-place":"Tübingen","title":"Mittelhochdeutsche Grammatik","author":[{"family":"Paul","given":"Hermann"},{"family":"Klein","given":"Thomas"},{"family":"Solms","given":"Hans-Joachim"},{"family":"Wegera","given":"Klaus-Peter"}],"issued":{"date-parts":[["2007"]]}},"locator":"105","label":"page","suppress-author":true}],"schema":"https://github.com/citation-style-language/schema/raw/master/csl-citation.json"} </w:instrText>
      </w:r>
      <w:r w:rsidRPr="00477CC0">
        <w:fldChar w:fldCharType="separate"/>
      </w:r>
      <w:r w:rsidRPr="00477CC0">
        <w:t>(2007: 105)</w:t>
      </w:r>
      <w:r w:rsidRPr="00477CC0">
        <w:fldChar w:fldCharType="end"/>
      </w:r>
      <w:r w:rsidRPr="00477CC0">
        <w:t xml:space="preserve">: «Vor </w:t>
      </w:r>
      <w:r w:rsidRPr="00477CC0">
        <w:rPr>
          <w:i/>
        </w:rPr>
        <w:t>w</w:t>
      </w:r>
      <w:r w:rsidRPr="00477CC0">
        <w:t xml:space="preserve"> bleibt /ou/ durchweg ohne Umlaut, daher </w:t>
      </w:r>
      <w:r w:rsidRPr="00477CC0">
        <w:rPr>
          <w:i/>
          <w:iCs/>
        </w:rPr>
        <w:t>ouwe</w:t>
      </w:r>
      <w:r w:rsidRPr="00477CC0">
        <w:t xml:space="preserve">, </w:t>
      </w:r>
      <w:r w:rsidRPr="00477CC0">
        <w:rPr>
          <w:i/>
        </w:rPr>
        <w:t>frouwe</w:t>
      </w:r>
      <w:r w:rsidRPr="00477CC0">
        <w:t xml:space="preserve">, wiewohl sie ursprünglich ein </w:t>
      </w:r>
      <w:r w:rsidRPr="00477CC0">
        <w:rPr>
          <w:i/>
        </w:rPr>
        <w:t>j</w:t>
      </w:r>
      <w:r w:rsidRPr="00477CC0">
        <w:t xml:space="preserve"> enthielten. Wenn trotzdem in manchen Wörtern /ou/ und /öü/ nebeneinander stehen, so beruht dies darauf, dass im Ahd. </w:t>
      </w:r>
      <w:r w:rsidRPr="00477CC0">
        <w:rPr>
          <w:i/>
          <w:iCs/>
        </w:rPr>
        <w:t>ew</w:t>
      </w:r>
      <w:r w:rsidRPr="00477CC0">
        <w:t xml:space="preserve"> (umgelautet aus </w:t>
      </w:r>
      <w:r w:rsidRPr="00477CC0">
        <w:rPr>
          <w:i/>
          <w:iCs/>
        </w:rPr>
        <w:t>aw</w:t>
      </w:r>
      <w:r w:rsidRPr="00477CC0">
        <w:t xml:space="preserve">) und </w:t>
      </w:r>
      <w:r w:rsidRPr="00477CC0">
        <w:rPr>
          <w:i/>
          <w:iCs/>
        </w:rPr>
        <w:t>ouw</w:t>
      </w:r>
      <w:r w:rsidRPr="00477CC0">
        <w:t xml:space="preserve"> miteinander wechselten; daher: </w:t>
      </w:r>
      <w:r w:rsidRPr="00477CC0">
        <w:rPr>
          <w:i/>
          <w:iCs/>
        </w:rPr>
        <w:t xml:space="preserve">gouwe </w:t>
      </w:r>
      <w:r w:rsidRPr="00477CC0">
        <w:t xml:space="preserve">– </w:t>
      </w:r>
      <w:r w:rsidRPr="00477CC0">
        <w:rPr>
          <w:i/>
          <w:iCs/>
        </w:rPr>
        <w:t>göuwe</w:t>
      </w:r>
      <w:r w:rsidRPr="00477CC0">
        <w:t xml:space="preserve"> und </w:t>
      </w:r>
      <w:r w:rsidRPr="00477CC0">
        <w:rPr>
          <w:i/>
          <w:iCs/>
        </w:rPr>
        <w:t xml:space="preserve">gou </w:t>
      </w:r>
      <w:r w:rsidRPr="00477CC0">
        <w:t xml:space="preserve">– </w:t>
      </w:r>
      <w:r w:rsidRPr="00477CC0">
        <w:rPr>
          <w:i/>
          <w:iCs/>
        </w:rPr>
        <w:t>göu</w:t>
      </w:r>
      <w:r w:rsidRPr="00477CC0">
        <w:t xml:space="preserve"> (,Gau', ursprünglich </w:t>
      </w:r>
      <w:r w:rsidRPr="00477CC0">
        <w:rPr>
          <w:i/>
          <w:iCs/>
        </w:rPr>
        <w:t>gewi</w:t>
      </w:r>
      <w:r w:rsidRPr="00477CC0">
        <w:t xml:space="preserve">, Gen. </w:t>
      </w:r>
      <w:r w:rsidRPr="00477CC0">
        <w:rPr>
          <w:i/>
          <w:iCs/>
        </w:rPr>
        <w:t>gouwes</w:t>
      </w:r>
      <w:r w:rsidRPr="00477CC0">
        <w:t xml:space="preserve">; Umlaut noch in </w:t>
      </w:r>
      <w:r w:rsidRPr="00477CC0">
        <w:rPr>
          <w:i/>
        </w:rPr>
        <w:t>Allgäu</w:t>
      </w:r>
      <w:r w:rsidRPr="00477CC0">
        <w:t xml:space="preserve"> Albgau, 9. Jh. </w:t>
      </w:r>
      <w:r w:rsidRPr="00477CC0">
        <w:rPr>
          <w:i/>
        </w:rPr>
        <w:t>Alpagawi</w:t>
      </w:r>
      <w:r w:rsidRPr="00477CC0">
        <w:t xml:space="preserve">), </w:t>
      </w:r>
      <w:r w:rsidRPr="00477CC0">
        <w:rPr>
          <w:i/>
        </w:rPr>
        <w:t>houwe</w:t>
      </w:r>
      <w:r w:rsidRPr="00477CC0">
        <w:t xml:space="preserve"> – </w:t>
      </w:r>
      <w:r w:rsidRPr="00477CC0">
        <w:rPr>
          <w:i/>
        </w:rPr>
        <w:t>höuwe</w:t>
      </w:r>
      <w:r w:rsidRPr="00477CC0">
        <w:t xml:space="preserve"> und </w:t>
      </w:r>
      <w:r w:rsidRPr="00477CC0">
        <w:rPr>
          <w:i/>
        </w:rPr>
        <w:t>hou</w:t>
      </w:r>
      <w:r w:rsidRPr="00477CC0">
        <w:t xml:space="preserve"> – </w:t>
      </w:r>
      <w:r w:rsidRPr="00477CC0">
        <w:rPr>
          <w:i/>
        </w:rPr>
        <w:t>höu</w:t>
      </w:r>
      <w:r w:rsidRPr="00477CC0">
        <w:t xml:space="preserve"> ‘Heu’, </w:t>
      </w:r>
      <w:r w:rsidRPr="00477CC0">
        <w:rPr>
          <w:i/>
        </w:rPr>
        <w:t>douwen</w:t>
      </w:r>
      <w:r w:rsidRPr="00477CC0">
        <w:t xml:space="preserve"> – </w:t>
      </w:r>
      <w:r w:rsidRPr="00477CC0">
        <w:rPr>
          <w:i/>
        </w:rPr>
        <w:t>döuwen</w:t>
      </w:r>
      <w:r w:rsidRPr="00477CC0">
        <w:t xml:space="preserve"> ‘verdauen’, </w:t>
      </w:r>
      <w:r w:rsidRPr="00477CC0">
        <w:rPr>
          <w:i/>
          <w:iCs/>
        </w:rPr>
        <w:t>drouwen</w:t>
      </w:r>
      <w:r w:rsidRPr="00477CC0">
        <w:t xml:space="preserve"> - </w:t>
      </w:r>
      <w:r w:rsidRPr="00477CC0">
        <w:rPr>
          <w:i/>
        </w:rPr>
        <w:t>dröuwen</w:t>
      </w:r>
      <w:r w:rsidRPr="00477CC0">
        <w:t xml:space="preserve"> (</w:t>
      </w:r>
      <w:r w:rsidRPr="00477CC0">
        <w:rPr>
          <w:i/>
        </w:rPr>
        <w:t>dräuen</w:t>
      </w:r>
      <w:r w:rsidRPr="00477CC0">
        <w:t xml:space="preserve"> ‘drohen’), </w:t>
      </w:r>
      <w:r w:rsidRPr="00477CC0">
        <w:rPr>
          <w:i/>
          <w:iCs/>
        </w:rPr>
        <w:t>frouwen</w:t>
      </w:r>
      <w:r w:rsidRPr="00477CC0">
        <w:t xml:space="preserve"> – </w:t>
      </w:r>
      <w:r w:rsidRPr="00477CC0">
        <w:rPr>
          <w:i/>
          <w:iCs/>
        </w:rPr>
        <w:t>fröuwen</w:t>
      </w:r>
      <w:r w:rsidRPr="00477CC0">
        <w:t xml:space="preserve"> ‘freuen’, </w:t>
      </w:r>
      <w:r w:rsidRPr="00477CC0">
        <w:rPr>
          <w:i/>
          <w:iCs/>
        </w:rPr>
        <w:t>strouwen</w:t>
      </w:r>
      <w:r w:rsidRPr="00477CC0">
        <w:t xml:space="preserve"> – </w:t>
      </w:r>
      <w:r w:rsidRPr="00477CC0">
        <w:rPr>
          <w:i/>
          <w:iCs/>
        </w:rPr>
        <w:t>ströuwen</w:t>
      </w:r>
      <w:r w:rsidRPr="00477CC0">
        <w:t xml:space="preserve">; ahd. </w:t>
      </w:r>
      <w:r w:rsidRPr="00477CC0">
        <w:rPr>
          <w:i/>
          <w:iCs/>
        </w:rPr>
        <w:t>frewida</w:t>
      </w:r>
      <w:r w:rsidRPr="00477CC0">
        <w:t xml:space="preserve"> und </w:t>
      </w:r>
      <w:r w:rsidRPr="00477CC0">
        <w:rPr>
          <w:i/>
          <w:iCs/>
        </w:rPr>
        <w:t>frouwida</w:t>
      </w:r>
      <w:r w:rsidRPr="00477CC0">
        <w:t xml:space="preserve"> &gt; mhd. </w:t>
      </w:r>
      <w:r w:rsidRPr="00477CC0">
        <w:rPr>
          <w:i/>
          <w:iCs/>
        </w:rPr>
        <w:t>vreude</w:t>
      </w:r>
      <w:r w:rsidRPr="00477CC0">
        <w:t xml:space="preserve">, </w:t>
      </w:r>
      <w:r w:rsidRPr="00477CC0">
        <w:rPr>
          <w:i/>
          <w:iCs/>
        </w:rPr>
        <w:t>vrouwede</w:t>
      </w:r>
      <w:r w:rsidRPr="00477CC0">
        <w:t xml:space="preserve">, </w:t>
      </w:r>
      <w:r w:rsidRPr="00477CC0">
        <w:rPr>
          <w:i/>
          <w:iCs/>
        </w:rPr>
        <w:t>vröude</w:t>
      </w:r>
      <w:r w:rsidRPr="00477CC0">
        <w:t>».</w:t>
      </w:r>
    </w:p>
  </w:footnote>
  <w:footnote w:id="7">
    <w:p w14:paraId="4ACD00E8" w14:textId="694A4645" w:rsidR="00640637" w:rsidRDefault="00640637">
      <w:pPr>
        <w:pStyle w:val="Funotentext"/>
      </w:pPr>
      <w:r>
        <w:rPr>
          <w:rStyle w:val="Funotenzeichen"/>
        </w:rPr>
        <w:footnoteRef/>
      </w:r>
      <w:r>
        <w:t xml:space="preserve"> Anmerkung zur Form: Der Wechsel von </w:t>
      </w:r>
      <w:r w:rsidRPr="00805183">
        <w:rPr>
          <w:i/>
        </w:rPr>
        <w:t>o</w:t>
      </w:r>
      <w:r>
        <w:t xml:space="preserve"> und </w:t>
      </w:r>
      <w:r w:rsidRPr="00805183">
        <w:rPr>
          <w:i/>
        </w:rPr>
        <w:t>u</w:t>
      </w:r>
      <w:r>
        <w:t xml:space="preserve"> im Paradigma des Verbs </w:t>
      </w:r>
      <w:r w:rsidRPr="00A10584">
        <w:rPr>
          <w:i/>
        </w:rPr>
        <w:t>fürchten</w:t>
      </w:r>
      <w:r>
        <w:t xml:space="preserve"> geht teilweise bereits ins Germanische zurück und ist durch die lautliche Umgebung bestimmt, so ist im Ahd. für den Infinitiv </w:t>
      </w:r>
      <w:r w:rsidRPr="00767973">
        <w:rPr>
          <w:i/>
          <w:iCs/>
        </w:rPr>
        <w:t>furiht[j</w:t>
      </w:r>
      <w:r>
        <w:rPr>
          <w:i/>
          <w:iCs/>
        </w:rPr>
        <w:t>]</w:t>
      </w:r>
      <w:r w:rsidRPr="00767973">
        <w:rPr>
          <w:i/>
          <w:iCs/>
        </w:rPr>
        <w:t>en</w:t>
      </w:r>
      <w:r w:rsidRPr="00767973">
        <w:t xml:space="preserve"> </w:t>
      </w:r>
      <w:r>
        <w:t xml:space="preserve">‘fürchten’ </w:t>
      </w:r>
      <w:r w:rsidRPr="00477CC0">
        <w:t>–</w:t>
      </w:r>
      <w:r>
        <w:t xml:space="preserve"> </w:t>
      </w:r>
      <w:r w:rsidRPr="00767973">
        <w:rPr>
          <w:i/>
          <w:iCs/>
        </w:rPr>
        <w:t>forahta</w:t>
      </w:r>
      <w:r>
        <w:t xml:space="preserve"> ‘’ belegt.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ohneRahmen"/>
      <w:tblW w:w="6792" w:type="dxa"/>
      <w:tblInd w:w="-987" w:type="dxa"/>
      <w:tblLook w:val="04A0" w:firstRow="1" w:lastRow="0" w:firstColumn="1" w:lastColumn="0" w:noHBand="0" w:noVBand="1"/>
    </w:tblPr>
    <w:tblGrid>
      <w:gridCol w:w="2852"/>
      <w:gridCol w:w="3940"/>
    </w:tblGrid>
    <w:tr w:rsidR="000355DF" w:rsidRPr="008D7B6C" w14:paraId="307B468D" w14:textId="77777777" w:rsidTr="007D7866">
      <w:trPr>
        <w:trHeight w:hRule="exact" w:val="850"/>
      </w:trPr>
      <w:tc>
        <w:tcPr>
          <w:tcW w:w="2852" w:type="dxa"/>
          <w:tcBorders>
            <w:right w:val="single" w:sz="4" w:space="0" w:color="808080"/>
          </w:tcBorders>
        </w:tcPr>
        <w:p w14:paraId="62E0742A" w14:textId="77777777" w:rsidR="000355DF" w:rsidRPr="008D7B6C" w:rsidRDefault="000355DF" w:rsidP="0036688D">
          <w:pPr>
            <w:pStyle w:val="Kopfzeile"/>
            <w:ind w:left="28"/>
            <w:rPr>
              <w:sz w:val="2"/>
              <w:szCs w:val="2"/>
            </w:rPr>
          </w:pPr>
          <w:r w:rsidRPr="008D7B6C">
            <w:rPr>
              <w:noProof/>
            </w:rPr>
            <w:drawing>
              <wp:inline distT="0" distB="0" distL="0" distR="0" wp14:anchorId="4DFF796E" wp14:editId="5CE2475A">
                <wp:extent cx="1548000" cy="536243"/>
                <wp:effectExtent l="0" t="0" r="0" b="0"/>
                <wp:docPr id="548709608" name="Grafi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Grafik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48000" cy="5362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left w:val="single" w:sz="4" w:space="0" w:color="808080"/>
          </w:tcBorders>
          <w:vAlign w:val="center"/>
        </w:tcPr>
        <w:p w14:paraId="57D56472" w14:textId="61ED644A" w:rsidR="000355DF" w:rsidRPr="008D7B6C" w:rsidRDefault="00134A49" w:rsidP="0036688D">
          <w:pPr>
            <w:pStyle w:val="Organisationseinheit"/>
            <w:ind w:left="408"/>
            <w:contextualSpacing/>
          </w:pPr>
          <w:r w:rsidRPr="008D7B6C">
            <w:t>Deutsches Seminar</w:t>
          </w:r>
        </w:p>
      </w:tc>
    </w:tr>
  </w:tbl>
  <w:p w14:paraId="044E6099" w14:textId="77777777" w:rsidR="000355DF" w:rsidRPr="008D7B6C" w:rsidRDefault="000355DF" w:rsidP="00755084">
    <w:pPr>
      <w:pStyle w:val="Kopfzeile"/>
      <w:spacing w:after="1020"/>
    </w:pPr>
    <w:r w:rsidRPr="008D7B6C"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6FD83217" wp14:editId="540699DC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2498400" cy="1350000"/>
              <wp:effectExtent l="0" t="0" r="0" b="15240"/>
              <wp:wrapNone/>
              <wp:docPr id="12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8400" cy="135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0624FC" w14:textId="77777777" w:rsidR="000355DF" w:rsidRPr="008D7B6C" w:rsidRDefault="000355DF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Universität Zürich</w:t>
                          </w:r>
                        </w:p>
                        <w:p w14:paraId="38C5AF5D" w14:textId="01727CBC" w:rsidR="000355DF" w:rsidRPr="008D7B6C" w:rsidRDefault="00422461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Deutsches Seminar</w:t>
                          </w:r>
                        </w:p>
                        <w:p w14:paraId="12E55822" w14:textId="77777777" w:rsidR="000355DF" w:rsidRPr="008D7B6C" w:rsidRDefault="000355DF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[Adresse Nr.]</w:t>
                          </w:r>
                        </w:p>
                        <w:p w14:paraId="0372BF8F" w14:textId="77777777" w:rsidR="000355DF" w:rsidRPr="008D7B6C" w:rsidRDefault="000355DF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[PLZ Ort]</w:t>
                          </w:r>
                        </w:p>
                        <w:p w14:paraId="642B950F" w14:textId="77777777" w:rsidR="000355DF" w:rsidRPr="008D7B6C" w:rsidRDefault="000355DF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[+00 00 000 00 00]</w:t>
                          </w:r>
                        </w:p>
                        <w:p w14:paraId="77023E8E" w14:textId="77777777" w:rsidR="000355DF" w:rsidRPr="008D7B6C" w:rsidRDefault="000355DF" w:rsidP="00E25EED">
                          <w:pPr>
                            <w:pStyle w:val="Adresse"/>
                            <w:spacing w:line="264" w:lineRule="auto"/>
                          </w:pPr>
                          <w:r w:rsidRPr="008D7B6C">
                            <w:t>[mail@adresse.ch]</w:t>
                          </w:r>
                        </w:p>
                        <w:p w14:paraId="2C26D32F" w14:textId="77777777" w:rsidR="000355DF" w:rsidRPr="008D7B6C" w:rsidRDefault="000355DF" w:rsidP="00E25EED">
                          <w:pPr>
                            <w:spacing w:line="264" w:lineRule="auto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8D7B6C"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[</w:t>
                          </w:r>
                          <w:hyperlink r:id="rId2" w:history="1">
                            <w:r w:rsidRPr="008D7B6C">
                              <w:rPr>
                                <w:rStyle w:val="Hyperlink"/>
                                <w:sz w:val="16"/>
                                <w:szCs w:val="16"/>
                              </w:rPr>
                              <w:t>www.uzh.ch</w:t>
                            </w:r>
                          </w:hyperlink>
                          <w:r w:rsidRPr="008D7B6C"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]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385200" rIns="2628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6FD83217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margin-left:145.5pt;margin-top:0;width:196.7pt;height:106.3pt;z-index:251658241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" filled="f" stroked="f" strokeweight=".5pt">
              <v:textbox style="mso-fit-shape-to-text:t" inset="0,10.7mm,7.3mm,0">
                <w:txbxContent>
                  <w:p w14:paraId="5A0624FC" w14:textId="77777777" w:rsidR="000355DF" w:rsidRPr="008D7B6C" w:rsidRDefault="000355DF" w:rsidP="00E25EED">
                    <w:pPr>
                      <w:pStyle w:val="Adresse"/>
                      <w:spacing w:line="264" w:lineRule="auto"/>
                    </w:pPr>
                    <w:r w:rsidRPr="008D7B6C">
                      <w:t>Universität Zürich</w:t>
                    </w:r>
                  </w:p>
                  <w:p w14:paraId="38C5AF5D" w14:textId="01727CBC" w:rsidR="000355DF" w:rsidRPr="008D7B6C" w:rsidRDefault="00422461" w:rsidP="00E25EED">
                    <w:pPr>
                      <w:pStyle w:val="Adresse"/>
                      <w:spacing w:line="264" w:lineRule="auto"/>
                    </w:pPr>
                    <w:r w:rsidRPr="008D7B6C">
                      <w:t>Deutsches Seminar</w:t>
                    </w:r>
                  </w:p>
                  <w:p w14:paraId="12E55822" w14:textId="77777777" w:rsidR="000355DF" w:rsidRPr="008D7B6C" w:rsidRDefault="000355DF" w:rsidP="00E25EED">
                    <w:pPr>
                      <w:pStyle w:val="Adresse"/>
                      <w:spacing w:line="264" w:lineRule="auto"/>
                    </w:pPr>
                    <w:r w:rsidRPr="008D7B6C">
                      <w:t>[Adresse Nr.]</w:t>
                    </w:r>
                  </w:p>
                  <w:p w14:paraId="0372BF8F" w14:textId="77777777" w:rsidR="000355DF" w:rsidRPr="008D7B6C" w:rsidRDefault="000355DF" w:rsidP="00E25EED">
                    <w:pPr>
                      <w:pStyle w:val="Adresse"/>
                      <w:spacing w:line="264" w:lineRule="auto"/>
                    </w:pPr>
                    <w:r w:rsidRPr="008D7B6C">
                      <w:t>[PLZ Ort]</w:t>
                    </w:r>
                  </w:p>
                  <w:p w14:paraId="642B950F" w14:textId="77777777" w:rsidR="000355DF" w:rsidRPr="008D7B6C" w:rsidRDefault="000355DF" w:rsidP="00E25EED">
                    <w:pPr>
                      <w:pStyle w:val="Adresse"/>
                      <w:spacing w:line="264" w:lineRule="auto"/>
                    </w:pPr>
                    <w:r w:rsidRPr="008D7B6C">
                      <w:t>[+00 00 000 00 00]</w:t>
                    </w:r>
                  </w:p>
                  <w:p w14:paraId="77023E8E" w14:textId="77777777" w:rsidR="000355DF" w:rsidRPr="008D7B6C" w:rsidRDefault="000355DF" w:rsidP="00E25EED">
                    <w:pPr>
                      <w:pStyle w:val="Adresse"/>
                      <w:spacing w:line="264" w:lineRule="auto"/>
                    </w:pPr>
                    <w:r w:rsidRPr="008D7B6C">
                      <w:t>[mail@adresse.ch]</w:t>
                    </w:r>
                  </w:p>
                  <w:p w14:paraId="2C26D32F" w14:textId="77777777" w:rsidR="000355DF" w:rsidRPr="008D7B6C" w:rsidRDefault="000355DF" w:rsidP="00E25EED">
                    <w:pPr>
                      <w:spacing w:line="264" w:lineRule="auto"/>
                      <w:rPr>
                        <w:color w:val="000000" w:themeColor="text1"/>
                        <w:sz w:val="16"/>
                        <w:szCs w:val="16"/>
                      </w:rPr>
                    </w:pPr>
                    <w:r w:rsidRPr="008D7B6C">
                      <w:rPr>
                        <w:color w:val="000000" w:themeColor="text1"/>
                        <w:sz w:val="16"/>
                        <w:szCs w:val="16"/>
                      </w:rPr>
                      <w:t>[</w:t>
                    </w:r>
                    <w:hyperlink r:id="rId3" w:history="1">
                      <w:r w:rsidRPr="008D7B6C">
                        <w:rPr>
                          <w:rStyle w:val="Hyperlink"/>
                          <w:sz w:val="16"/>
                          <w:szCs w:val="16"/>
                        </w:rPr>
                        <w:t>www.uzh.ch</w:t>
                      </w:r>
                    </w:hyperlink>
                    <w:r w:rsidRPr="008D7B6C">
                      <w:rPr>
                        <w:color w:val="000000" w:themeColor="text1"/>
                        <w:sz w:val="16"/>
                        <w:szCs w:val="16"/>
                      </w:rPr>
                      <w:t>]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  <w:p w14:paraId="4DDC8B19" w14:textId="77777777" w:rsidR="00A0657F" w:rsidRPr="008D7B6C" w:rsidRDefault="00A0657F" w:rsidP="00887DA4">
    <w:pPr>
      <w:pStyle w:val="Kopfzeile"/>
      <w:jc w:val="right"/>
      <w:rPr>
        <w:color w:val="FFFFFF" w:themeColor="background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A95B1D"/>
    <w:multiLevelType w:val="hybridMultilevel"/>
    <w:tmpl w:val="6F6A9AD2"/>
    <w:lvl w:ilvl="0" w:tplc="D930C45A">
      <w:start w:val="1"/>
      <w:numFmt w:val="decimal"/>
      <w:lvlText w:val="%1."/>
      <w:lvlJc w:val="left"/>
      <w:pPr>
        <w:ind w:left="1020" w:hanging="360"/>
      </w:pPr>
    </w:lvl>
    <w:lvl w:ilvl="1" w:tplc="4C305098">
      <w:start w:val="1"/>
      <w:numFmt w:val="decimal"/>
      <w:lvlText w:val="%2."/>
      <w:lvlJc w:val="left"/>
      <w:pPr>
        <w:ind w:left="1020" w:hanging="360"/>
      </w:pPr>
    </w:lvl>
    <w:lvl w:ilvl="2" w:tplc="2CF29F06">
      <w:start w:val="1"/>
      <w:numFmt w:val="decimal"/>
      <w:lvlText w:val="%3."/>
      <w:lvlJc w:val="left"/>
      <w:pPr>
        <w:ind w:left="1020" w:hanging="360"/>
      </w:pPr>
    </w:lvl>
    <w:lvl w:ilvl="3" w:tplc="3488BA76">
      <w:start w:val="1"/>
      <w:numFmt w:val="decimal"/>
      <w:lvlText w:val="%4."/>
      <w:lvlJc w:val="left"/>
      <w:pPr>
        <w:ind w:left="1020" w:hanging="360"/>
      </w:pPr>
    </w:lvl>
    <w:lvl w:ilvl="4" w:tplc="CE180176">
      <w:start w:val="1"/>
      <w:numFmt w:val="decimal"/>
      <w:lvlText w:val="%5."/>
      <w:lvlJc w:val="left"/>
      <w:pPr>
        <w:ind w:left="1020" w:hanging="360"/>
      </w:pPr>
    </w:lvl>
    <w:lvl w:ilvl="5" w:tplc="8D129090">
      <w:start w:val="1"/>
      <w:numFmt w:val="decimal"/>
      <w:lvlText w:val="%6."/>
      <w:lvlJc w:val="left"/>
      <w:pPr>
        <w:ind w:left="1020" w:hanging="360"/>
      </w:pPr>
    </w:lvl>
    <w:lvl w:ilvl="6" w:tplc="4A54FD1C">
      <w:start w:val="1"/>
      <w:numFmt w:val="decimal"/>
      <w:lvlText w:val="%7."/>
      <w:lvlJc w:val="left"/>
      <w:pPr>
        <w:ind w:left="1020" w:hanging="360"/>
      </w:pPr>
    </w:lvl>
    <w:lvl w:ilvl="7" w:tplc="BFF48D52">
      <w:start w:val="1"/>
      <w:numFmt w:val="decimal"/>
      <w:lvlText w:val="%8."/>
      <w:lvlJc w:val="left"/>
      <w:pPr>
        <w:ind w:left="1020" w:hanging="360"/>
      </w:pPr>
    </w:lvl>
    <w:lvl w:ilvl="8" w:tplc="0B24AB88">
      <w:start w:val="1"/>
      <w:numFmt w:val="decimal"/>
      <w:lvlText w:val="%9."/>
      <w:lvlJc w:val="left"/>
      <w:pPr>
        <w:ind w:left="1020" w:hanging="360"/>
      </w:pPr>
    </w:lvl>
  </w:abstractNum>
  <w:abstractNum w:abstractNumId="1" w15:restartNumberingAfterBreak="0">
    <w:nsid w:val="198A7877"/>
    <w:multiLevelType w:val="multilevel"/>
    <w:tmpl w:val="14FC64F4"/>
    <w:lvl w:ilvl="0">
      <w:start w:val="1"/>
      <w:numFmt w:val="decimal"/>
      <w:pStyle w:val="Dokumentbezeichnung"/>
      <w:lvlText w:val="%1"/>
      <w:lvlJc w:val="left"/>
      <w:pPr>
        <w:ind w:left="851" w:hanging="70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1B967583"/>
    <w:multiLevelType w:val="hybridMultilevel"/>
    <w:tmpl w:val="F16682A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7455C8"/>
    <w:multiLevelType w:val="multilevel"/>
    <w:tmpl w:val="74F2CCFE"/>
    <w:numStyleLink w:val="Nummerierteberschriften"/>
  </w:abstractNum>
  <w:abstractNum w:abstractNumId="4" w15:restartNumberingAfterBreak="0">
    <w:nsid w:val="238306D5"/>
    <w:multiLevelType w:val="multilevel"/>
    <w:tmpl w:val="74F2CCFE"/>
    <w:styleLink w:val="Nummerierteberschriften"/>
    <w:lvl w:ilvl="0">
      <w:start w:val="1"/>
      <w:numFmt w:val="decimal"/>
      <w:pStyle w:val="berschrift1nummeriert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berschrift2nummeriert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berschrift3nummeriert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berschrift4nummeriert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nummeriert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pStyle w:val="Nummerierung1"/>
      <w:lvlText w:val="%6."/>
      <w:lvlJc w:val="left"/>
      <w:pPr>
        <w:tabs>
          <w:tab w:val="num" w:pos="425"/>
        </w:tabs>
        <w:ind w:left="284" w:hanging="284"/>
      </w:pPr>
      <w:rPr>
        <w:rFonts w:hint="default"/>
      </w:rPr>
    </w:lvl>
    <w:lvl w:ilvl="6">
      <w:start w:val="1"/>
      <w:numFmt w:val="decimal"/>
      <w:pStyle w:val="Nummerierung2"/>
      <w:lvlText w:val="%6.%7"/>
      <w:lvlJc w:val="left"/>
      <w:pPr>
        <w:tabs>
          <w:tab w:val="num" w:pos="851"/>
        </w:tabs>
        <w:ind w:left="709" w:hanging="425"/>
      </w:pPr>
      <w:rPr>
        <w:rFonts w:hint="default"/>
      </w:rPr>
    </w:lvl>
    <w:lvl w:ilvl="7">
      <w:start w:val="1"/>
      <w:numFmt w:val="decimal"/>
      <w:pStyle w:val="Nummerierung3"/>
      <w:lvlText w:val="%6.%7.%8"/>
      <w:lvlJc w:val="left"/>
      <w:pPr>
        <w:tabs>
          <w:tab w:val="num" w:pos="1559"/>
        </w:tabs>
        <w:ind w:left="1276" w:hanging="567"/>
      </w:pPr>
      <w:rPr>
        <w:rFonts w:hint="default"/>
      </w:rPr>
    </w:lvl>
    <w:lvl w:ilvl="8">
      <w:start w:val="1"/>
      <w:numFmt w:val="lowerLetter"/>
      <w:pStyle w:val="Nummerierungabc"/>
      <w:lvlText w:val="%9."/>
      <w:lvlJc w:val="left"/>
      <w:pPr>
        <w:ind w:left="284" w:hanging="284"/>
      </w:pPr>
      <w:rPr>
        <w:rFonts w:hint="default"/>
      </w:rPr>
    </w:lvl>
  </w:abstractNum>
  <w:abstractNum w:abstractNumId="5" w15:restartNumberingAfterBreak="0">
    <w:nsid w:val="2D892884"/>
    <w:multiLevelType w:val="multilevel"/>
    <w:tmpl w:val="8BDE3172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pStyle w:val="NummerierungTabelle"/>
      <w:suff w:val="nothing"/>
      <w:lvlText w:val="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suff w:val="nothing"/>
      <w:lvlText w:val="%6.%7"/>
      <w:lvlJc w:val="left"/>
      <w:pPr>
        <w:ind w:left="709" w:hanging="425"/>
      </w:pPr>
      <w:rPr>
        <w:rFonts w:hint="default"/>
      </w:rPr>
    </w:lvl>
    <w:lvl w:ilvl="7">
      <w:start w:val="1"/>
      <w:numFmt w:val="decimal"/>
      <w:suff w:val="nothing"/>
      <w:lvlText w:val="%6.%7.%8"/>
      <w:lvlJc w:val="left"/>
      <w:pPr>
        <w:ind w:left="1276" w:hanging="567"/>
      </w:pPr>
      <w:rPr>
        <w:rFonts w:hint="default"/>
      </w:rPr>
    </w:lvl>
    <w:lvl w:ilvl="8">
      <w:start w:val="1"/>
      <w:numFmt w:val="lowerLetter"/>
      <w:lvlText w:val="%9."/>
      <w:lvlJc w:val="left"/>
      <w:pPr>
        <w:ind w:left="284" w:hanging="284"/>
      </w:pPr>
      <w:rPr>
        <w:rFonts w:hint="default"/>
      </w:rPr>
    </w:lvl>
  </w:abstractNum>
  <w:abstractNum w:abstractNumId="6" w15:restartNumberingAfterBreak="0">
    <w:nsid w:val="2EBA422A"/>
    <w:multiLevelType w:val="hybridMultilevel"/>
    <w:tmpl w:val="E7B6E8C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F35FBA"/>
    <w:multiLevelType w:val="hybridMultilevel"/>
    <w:tmpl w:val="3586E058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EF3EA8"/>
    <w:multiLevelType w:val="hybridMultilevel"/>
    <w:tmpl w:val="678A8B58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D6739C"/>
    <w:multiLevelType w:val="hybridMultilevel"/>
    <w:tmpl w:val="15162A1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9F35AD"/>
    <w:multiLevelType w:val="multilevel"/>
    <w:tmpl w:val="BEFC5094"/>
    <w:lvl w:ilvl="0">
      <w:start w:val="1"/>
      <w:numFmt w:val="decimal"/>
      <w:pStyle w:val="Traktandum-Titel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raktandum-Titel2"/>
      <w:suff w:val="space"/>
      <w:lvlText w:val="%2.%1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58613E6B"/>
    <w:multiLevelType w:val="multilevel"/>
    <w:tmpl w:val="98B28E36"/>
    <w:lvl w:ilvl="0">
      <w:start w:val="1"/>
      <w:numFmt w:val="bullet"/>
      <w:pStyle w:val="Aufzhlungszeichen"/>
      <w:lvlText w:val=""/>
      <w:lvlJc w:val="left"/>
      <w:pPr>
        <w:ind w:left="284" w:hanging="284"/>
      </w:pPr>
      <w:rPr>
        <w:rFonts w:ascii="Wingdings" w:hAnsi="Wingdings" w:hint="default"/>
      </w:rPr>
    </w:lvl>
    <w:lvl w:ilvl="1">
      <w:start w:val="1"/>
      <w:numFmt w:val="bullet"/>
      <w:pStyle w:val="Aufzhlungszeichen2"/>
      <w:lvlText w:val="–"/>
      <w:lvlJc w:val="left"/>
      <w:pPr>
        <w:ind w:left="567" w:hanging="283"/>
      </w:pPr>
      <w:rPr>
        <w:rFonts w:ascii="HelveticaNeueLT Com 55 Roman" w:hAnsi="HelveticaNeueLT Com 55 Roman" w:hint="default"/>
      </w:rPr>
    </w:lvl>
    <w:lvl w:ilvl="2">
      <w:start w:val="1"/>
      <w:numFmt w:val="bullet"/>
      <w:pStyle w:val="Aufzhlungszeichen3"/>
      <w:lvlText w:val="–"/>
      <w:lvlJc w:val="left"/>
      <w:pPr>
        <w:ind w:left="851" w:hanging="284"/>
      </w:pPr>
      <w:rPr>
        <w:rFonts w:ascii="HelveticaNeueLT Com 55 Roman" w:hAnsi="HelveticaNeueLT Com 55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97658A5"/>
    <w:multiLevelType w:val="multilevel"/>
    <w:tmpl w:val="74F2CCFE"/>
    <w:numStyleLink w:val="Nummerierteberschriften"/>
  </w:abstractNum>
  <w:abstractNum w:abstractNumId="13" w15:restartNumberingAfterBreak="0">
    <w:nsid w:val="6B7410ED"/>
    <w:multiLevelType w:val="hybridMultilevel"/>
    <w:tmpl w:val="9EE0637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267BD3"/>
    <w:multiLevelType w:val="hybridMultilevel"/>
    <w:tmpl w:val="965E2A1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D65251"/>
    <w:multiLevelType w:val="multilevel"/>
    <w:tmpl w:val="9364FD24"/>
    <w:numStyleLink w:val="Aufzhlungen"/>
  </w:abstractNum>
  <w:abstractNum w:abstractNumId="16" w15:restartNumberingAfterBreak="0">
    <w:nsid w:val="773C0C80"/>
    <w:multiLevelType w:val="hybridMultilevel"/>
    <w:tmpl w:val="FF80658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CF32C4"/>
    <w:multiLevelType w:val="multilevel"/>
    <w:tmpl w:val="9364FD24"/>
    <w:styleLink w:val="Aufzhlungen"/>
    <w:lvl w:ilvl="0">
      <w:start w:val="1"/>
      <w:numFmt w:val="bullet"/>
      <w:pStyle w:val="Aufzhlung1"/>
      <w:lvlText w:val="—"/>
      <w:lvlJc w:val="left"/>
      <w:pPr>
        <w:ind w:left="227" w:hanging="227"/>
      </w:pPr>
      <w:rPr>
        <w:rFonts w:ascii="Source Sans Pro" w:hAnsi="Source Sans Pro" w:hint="default"/>
      </w:rPr>
    </w:lvl>
    <w:lvl w:ilvl="1">
      <w:start w:val="1"/>
      <w:numFmt w:val="bullet"/>
      <w:pStyle w:val="Aufzhlung2"/>
      <w:lvlText w:val="—"/>
      <w:lvlJc w:val="left"/>
      <w:pPr>
        <w:ind w:left="454" w:hanging="227"/>
      </w:pPr>
      <w:rPr>
        <w:rFonts w:ascii="Source Sans Pro" w:hAnsi="Source Sans Pro" w:hint="default"/>
      </w:rPr>
    </w:lvl>
    <w:lvl w:ilvl="2">
      <w:start w:val="1"/>
      <w:numFmt w:val="bullet"/>
      <w:pStyle w:val="Aufzhlung3"/>
      <w:lvlText w:val="—"/>
      <w:lvlJc w:val="left"/>
      <w:pPr>
        <w:ind w:left="680" w:hanging="226"/>
      </w:pPr>
      <w:rPr>
        <w:rFonts w:ascii="Source Sans Pro" w:hAnsi="Source Sans Pro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956832184">
    <w:abstractNumId w:val="11"/>
  </w:num>
  <w:num w:numId="2" w16cid:durableId="171723735">
    <w:abstractNumId w:val="1"/>
  </w:num>
  <w:num w:numId="3" w16cid:durableId="1073507391">
    <w:abstractNumId w:val="4"/>
  </w:num>
  <w:num w:numId="4" w16cid:durableId="20701801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74162686">
    <w:abstractNumId w:val="17"/>
  </w:num>
  <w:num w:numId="6" w16cid:durableId="143355193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13744835">
    <w:abstractNumId w:val="15"/>
  </w:num>
  <w:num w:numId="8" w16cid:durableId="180516226">
    <w:abstractNumId w:val="10"/>
  </w:num>
  <w:num w:numId="9" w16cid:durableId="130562892">
    <w:abstractNumId w:val="3"/>
  </w:num>
  <w:num w:numId="10" w16cid:durableId="2058778851">
    <w:abstractNumId w:val="5"/>
  </w:num>
  <w:num w:numId="11" w16cid:durableId="52097378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8090268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5318506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701893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5071950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903566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07724293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6332960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931638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76070897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1253088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3083300">
    <w:abstractNumId w:val="12"/>
  </w:num>
  <w:num w:numId="23" w16cid:durableId="1696729578">
    <w:abstractNumId w:val="16"/>
  </w:num>
  <w:num w:numId="24" w16cid:durableId="103111349">
    <w:abstractNumId w:val="9"/>
  </w:num>
  <w:num w:numId="25" w16cid:durableId="1466578799">
    <w:abstractNumId w:val="14"/>
  </w:num>
  <w:num w:numId="26" w16cid:durableId="152528526">
    <w:abstractNumId w:val="8"/>
  </w:num>
  <w:num w:numId="27" w16cid:durableId="393116273">
    <w:abstractNumId w:val="0"/>
  </w:num>
  <w:num w:numId="28" w16cid:durableId="482284797">
    <w:abstractNumId w:val="13"/>
  </w:num>
  <w:num w:numId="29" w16cid:durableId="12071806">
    <w:abstractNumId w:val="2"/>
  </w:num>
  <w:num w:numId="30" w16cid:durableId="2126582075">
    <w:abstractNumId w:val="7"/>
  </w:num>
  <w:num w:numId="31" w16cid:durableId="2010718991">
    <w:abstractNumId w:val="6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removeDateAndTime/>
  <w:activeWritingStyle w:appName="MSWord" w:lang="it-CH" w:vendorID="64" w:dllVersion="6" w:nlCheck="1" w:checkStyle="0"/>
  <w:activeWritingStyle w:appName="MSWord" w:lang="en-US" w:vendorID="64" w:dllVersion="6" w:nlCheck="1" w:checkStyle="1"/>
  <w:activeWritingStyle w:appName="MSWord" w:lang="fr-CH" w:vendorID="64" w:dllVersion="6" w:nlCheck="1" w:checkStyle="1"/>
  <w:activeWritingStyle w:appName="MSWord" w:lang="de-CH" w:vendorID="64" w:dllVersion="6" w:nlCheck="1" w:checkStyle="1"/>
  <w:activeWritingStyle w:appName="MSWord" w:lang="de-DE" w:vendorID="64" w:dllVersion="6" w:nlCheck="1" w:checkStyle="1"/>
  <w:activeWritingStyle w:appName="MSWord" w:lang="de-CH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it-CH" w:vendorID="64" w:dllVersion="0" w:nlCheck="1" w:checkStyle="0"/>
  <w:activeWritingStyle w:appName="MSWord" w:lang="de-DE" w:vendorID="64" w:dllVersion="0" w:nlCheck="1" w:checkStyle="0"/>
  <w:activeWritingStyle w:appName="MSWord" w:lang="it-IT" w:vendorID="64" w:dllVersion="0" w:nlCheck="1" w:checkStyle="0"/>
  <w:activeWritingStyle w:appName="MSWord" w:lang="nl-NL" w:vendorID="64" w:dllVersion="0" w:nlCheck="1" w:checkStyle="0"/>
  <w:activeWritingStyle w:appName="MSWord" w:lang="de-AT" w:vendorID="64" w:dllVersion="0" w:nlCheck="1" w:checkStyle="0"/>
  <w:activeWritingStyle w:appName="MSWord" w:lang="fr-CH" w:vendorID="64" w:dllVersion="0" w:nlCheck="1" w:checkStyle="0"/>
  <w:activeWritingStyle w:appName="MSWord" w:lang="de-CH" w:vendorID="64" w:dllVersion="4096" w:nlCheck="1" w:checkStyle="0"/>
  <w:activeWritingStyle w:appName="MSWord" w:lang="de-DE" w:vendorID="64" w:dllVersion="4096" w:nlCheck="1" w:checkStyle="0"/>
  <w:activeWritingStyle w:appName="MSWord" w:lang="nl-NL" w:vendorID="64" w:dllVersion="4096" w:nlCheck="1" w:checkStyle="0"/>
  <w:activeWritingStyle w:appName="MSWord" w:lang="fr-CH" w:vendorID="64" w:dllVersion="4096" w:nlCheck="1" w:checkStyle="0"/>
  <w:activeWritingStyle w:appName="MSWord" w:lang="da-DK" w:vendorID="64" w:dllVersion="4096" w:nlCheck="1" w:checkStyle="0"/>
  <w:activeWritingStyle w:appName="MSWord" w:lang="en-US" w:vendorID="64" w:dllVersion="4096" w:nlCheck="1" w:checkStyle="0"/>
  <w:activeWritingStyle w:appName="MSWord" w:lang="it-IT" w:vendorID="64" w:dllVersion="4096" w:nlCheck="1" w:checkStyle="0"/>
  <w:attachedTemplate r:id="rId1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autoHyphenation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72A"/>
    <w:rsid w:val="000000FB"/>
    <w:rsid w:val="00001304"/>
    <w:rsid w:val="000027BA"/>
    <w:rsid w:val="00002978"/>
    <w:rsid w:val="000031D5"/>
    <w:rsid w:val="00003A9F"/>
    <w:rsid w:val="0000638E"/>
    <w:rsid w:val="00006CFD"/>
    <w:rsid w:val="00007462"/>
    <w:rsid w:val="000076B7"/>
    <w:rsid w:val="0001010F"/>
    <w:rsid w:val="0001024E"/>
    <w:rsid w:val="0001209A"/>
    <w:rsid w:val="00014CEA"/>
    <w:rsid w:val="00014EEC"/>
    <w:rsid w:val="00014EF4"/>
    <w:rsid w:val="0001639C"/>
    <w:rsid w:val="00016884"/>
    <w:rsid w:val="00017764"/>
    <w:rsid w:val="000179A6"/>
    <w:rsid w:val="00021104"/>
    <w:rsid w:val="0002534B"/>
    <w:rsid w:val="000256A4"/>
    <w:rsid w:val="00025753"/>
    <w:rsid w:val="00025A3B"/>
    <w:rsid w:val="00025CEC"/>
    <w:rsid w:val="00026281"/>
    <w:rsid w:val="000266B7"/>
    <w:rsid w:val="00026BE2"/>
    <w:rsid w:val="0002746A"/>
    <w:rsid w:val="00027C88"/>
    <w:rsid w:val="000320C0"/>
    <w:rsid w:val="00032B92"/>
    <w:rsid w:val="00032EA5"/>
    <w:rsid w:val="00034536"/>
    <w:rsid w:val="0003478E"/>
    <w:rsid w:val="00034909"/>
    <w:rsid w:val="000355DF"/>
    <w:rsid w:val="000406AD"/>
    <w:rsid w:val="000409C8"/>
    <w:rsid w:val="00041297"/>
    <w:rsid w:val="00041700"/>
    <w:rsid w:val="0004287E"/>
    <w:rsid w:val="00042FDD"/>
    <w:rsid w:val="00043E3E"/>
    <w:rsid w:val="00045D55"/>
    <w:rsid w:val="00046135"/>
    <w:rsid w:val="000463B3"/>
    <w:rsid w:val="0005188E"/>
    <w:rsid w:val="00052258"/>
    <w:rsid w:val="00053E80"/>
    <w:rsid w:val="000559FA"/>
    <w:rsid w:val="0005674A"/>
    <w:rsid w:val="0005715F"/>
    <w:rsid w:val="00057BDC"/>
    <w:rsid w:val="000630C5"/>
    <w:rsid w:val="000632E8"/>
    <w:rsid w:val="00063BC2"/>
    <w:rsid w:val="000647C8"/>
    <w:rsid w:val="00065DD6"/>
    <w:rsid w:val="00066E9C"/>
    <w:rsid w:val="000701F1"/>
    <w:rsid w:val="00070D24"/>
    <w:rsid w:val="0007147A"/>
    <w:rsid w:val="000715C0"/>
    <w:rsid w:val="00071780"/>
    <w:rsid w:val="0007263D"/>
    <w:rsid w:val="00073E13"/>
    <w:rsid w:val="0007472A"/>
    <w:rsid w:val="000757F2"/>
    <w:rsid w:val="00075FF3"/>
    <w:rsid w:val="000803EB"/>
    <w:rsid w:val="00080A6F"/>
    <w:rsid w:val="00081863"/>
    <w:rsid w:val="00082B9F"/>
    <w:rsid w:val="00083EE2"/>
    <w:rsid w:val="00084EB5"/>
    <w:rsid w:val="0008515A"/>
    <w:rsid w:val="000857BB"/>
    <w:rsid w:val="00086054"/>
    <w:rsid w:val="00086BB7"/>
    <w:rsid w:val="00086FD1"/>
    <w:rsid w:val="000879DB"/>
    <w:rsid w:val="00090380"/>
    <w:rsid w:val="000907A2"/>
    <w:rsid w:val="000907D7"/>
    <w:rsid w:val="00091AE3"/>
    <w:rsid w:val="0009310A"/>
    <w:rsid w:val="0009469D"/>
    <w:rsid w:val="00095266"/>
    <w:rsid w:val="0009680C"/>
    <w:rsid w:val="00096E8E"/>
    <w:rsid w:val="00097553"/>
    <w:rsid w:val="000978A9"/>
    <w:rsid w:val="00097A32"/>
    <w:rsid w:val="00097D48"/>
    <w:rsid w:val="000A0B03"/>
    <w:rsid w:val="000A1884"/>
    <w:rsid w:val="000A1993"/>
    <w:rsid w:val="000A21B0"/>
    <w:rsid w:val="000A24EC"/>
    <w:rsid w:val="000A2660"/>
    <w:rsid w:val="000A2B8C"/>
    <w:rsid w:val="000A4223"/>
    <w:rsid w:val="000A4B86"/>
    <w:rsid w:val="000A5E27"/>
    <w:rsid w:val="000A66E5"/>
    <w:rsid w:val="000A6800"/>
    <w:rsid w:val="000A69E9"/>
    <w:rsid w:val="000A7CC5"/>
    <w:rsid w:val="000B0E50"/>
    <w:rsid w:val="000B0F07"/>
    <w:rsid w:val="000B11E1"/>
    <w:rsid w:val="000B16E0"/>
    <w:rsid w:val="000B183F"/>
    <w:rsid w:val="000B1DC7"/>
    <w:rsid w:val="000B2E6C"/>
    <w:rsid w:val="000B319F"/>
    <w:rsid w:val="000B444B"/>
    <w:rsid w:val="000B5598"/>
    <w:rsid w:val="000B595D"/>
    <w:rsid w:val="000B6E08"/>
    <w:rsid w:val="000B72F6"/>
    <w:rsid w:val="000C030E"/>
    <w:rsid w:val="000C0D69"/>
    <w:rsid w:val="000C1AE3"/>
    <w:rsid w:val="000C1D20"/>
    <w:rsid w:val="000C1D52"/>
    <w:rsid w:val="000C2DAC"/>
    <w:rsid w:val="000C2E8C"/>
    <w:rsid w:val="000C466F"/>
    <w:rsid w:val="000C486A"/>
    <w:rsid w:val="000C49C1"/>
    <w:rsid w:val="000C4CD8"/>
    <w:rsid w:val="000C572C"/>
    <w:rsid w:val="000C6A3E"/>
    <w:rsid w:val="000C7CBD"/>
    <w:rsid w:val="000D0423"/>
    <w:rsid w:val="000D10A2"/>
    <w:rsid w:val="000D14E9"/>
    <w:rsid w:val="000D1743"/>
    <w:rsid w:val="000D1BB6"/>
    <w:rsid w:val="000D2817"/>
    <w:rsid w:val="000D3375"/>
    <w:rsid w:val="000D35F2"/>
    <w:rsid w:val="000D3D54"/>
    <w:rsid w:val="000D6799"/>
    <w:rsid w:val="000D7269"/>
    <w:rsid w:val="000D7DA9"/>
    <w:rsid w:val="000E0B58"/>
    <w:rsid w:val="000E0C93"/>
    <w:rsid w:val="000E0FAB"/>
    <w:rsid w:val="000E10B8"/>
    <w:rsid w:val="000E1DFF"/>
    <w:rsid w:val="000E36D7"/>
    <w:rsid w:val="000E37CE"/>
    <w:rsid w:val="000E3D7F"/>
    <w:rsid w:val="000E4EC6"/>
    <w:rsid w:val="000E676E"/>
    <w:rsid w:val="000E6C91"/>
    <w:rsid w:val="000E7543"/>
    <w:rsid w:val="000E756F"/>
    <w:rsid w:val="000F0F95"/>
    <w:rsid w:val="000F1007"/>
    <w:rsid w:val="000F12D8"/>
    <w:rsid w:val="000F1D2B"/>
    <w:rsid w:val="000F31BB"/>
    <w:rsid w:val="000F4963"/>
    <w:rsid w:val="000F5388"/>
    <w:rsid w:val="000F6AFA"/>
    <w:rsid w:val="0010021F"/>
    <w:rsid w:val="00100862"/>
    <w:rsid w:val="00100F74"/>
    <w:rsid w:val="0010220E"/>
    <w:rsid w:val="00102312"/>
    <w:rsid w:val="00102345"/>
    <w:rsid w:val="0010295B"/>
    <w:rsid w:val="00103653"/>
    <w:rsid w:val="0010394D"/>
    <w:rsid w:val="0010587F"/>
    <w:rsid w:val="00105921"/>
    <w:rsid w:val="001062C5"/>
    <w:rsid w:val="00106688"/>
    <w:rsid w:val="00107F09"/>
    <w:rsid w:val="00110286"/>
    <w:rsid w:val="00110415"/>
    <w:rsid w:val="001121E9"/>
    <w:rsid w:val="0011270D"/>
    <w:rsid w:val="001134C7"/>
    <w:rsid w:val="00113CB8"/>
    <w:rsid w:val="00114B04"/>
    <w:rsid w:val="001155C1"/>
    <w:rsid w:val="00115EC9"/>
    <w:rsid w:val="0011600D"/>
    <w:rsid w:val="001160C8"/>
    <w:rsid w:val="00116531"/>
    <w:rsid w:val="00117356"/>
    <w:rsid w:val="0012008C"/>
    <w:rsid w:val="0012151C"/>
    <w:rsid w:val="001215D8"/>
    <w:rsid w:val="00121F4C"/>
    <w:rsid w:val="001225DC"/>
    <w:rsid w:val="00122614"/>
    <w:rsid w:val="00122AAB"/>
    <w:rsid w:val="00123085"/>
    <w:rsid w:val="00125D8B"/>
    <w:rsid w:val="00126F0E"/>
    <w:rsid w:val="00127BBA"/>
    <w:rsid w:val="00130952"/>
    <w:rsid w:val="001322C7"/>
    <w:rsid w:val="001339B4"/>
    <w:rsid w:val="00133CFB"/>
    <w:rsid w:val="00133F2B"/>
    <w:rsid w:val="001341C2"/>
    <w:rsid w:val="00134A49"/>
    <w:rsid w:val="00134ABF"/>
    <w:rsid w:val="00135376"/>
    <w:rsid w:val="001375AB"/>
    <w:rsid w:val="00137632"/>
    <w:rsid w:val="00137B08"/>
    <w:rsid w:val="00140012"/>
    <w:rsid w:val="0014032D"/>
    <w:rsid w:val="0014089F"/>
    <w:rsid w:val="00140C75"/>
    <w:rsid w:val="0014114D"/>
    <w:rsid w:val="001429FF"/>
    <w:rsid w:val="00142C47"/>
    <w:rsid w:val="0014325C"/>
    <w:rsid w:val="00144122"/>
    <w:rsid w:val="00145E6F"/>
    <w:rsid w:val="001465E4"/>
    <w:rsid w:val="00146A1A"/>
    <w:rsid w:val="00146EF9"/>
    <w:rsid w:val="00146F41"/>
    <w:rsid w:val="001475D5"/>
    <w:rsid w:val="0014776D"/>
    <w:rsid w:val="0015066C"/>
    <w:rsid w:val="00150BB0"/>
    <w:rsid w:val="001514C0"/>
    <w:rsid w:val="00152BDC"/>
    <w:rsid w:val="00153B31"/>
    <w:rsid w:val="001541A3"/>
    <w:rsid w:val="001542FB"/>
    <w:rsid w:val="00154677"/>
    <w:rsid w:val="00154919"/>
    <w:rsid w:val="0015552B"/>
    <w:rsid w:val="00155A46"/>
    <w:rsid w:val="00155ECD"/>
    <w:rsid w:val="00157ECA"/>
    <w:rsid w:val="00160E0F"/>
    <w:rsid w:val="00161492"/>
    <w:rsid w:val="001614FA"/>
    <w:rsid w:val="00161B92"/>
    <w:rsid w:val="00163157"/>
    <w:rsid w:val="00163722"/>
    <w:rsid w:val="001676A8"/>
    <w:rsid w:val="0016774B"/>
    <w:rsid w:val="00167916"/>
    <w:rsid w:val="00167AAF"/>
    <w:rsid w:val="00167D5A"/>
    <w:rsid w:val="00170B08"/>
    <w:rsid w:val="0017133E"/>
    <w:rsid w:val="00171870"/>
    <w:rsid w:val="00172D14"/>
    <w:rsid w:val="00173222"/>
    <w:rsid w:val="0017382F"/>
    <w:rsid w:val="001757BD"/>
    <w:rsid w:val="00175A6E"/>
    <w:rsid w:val="0017657C"/>
    <w:rsid w:val="0018019C"/>
    <w:rsid w:val="001803AA"/>
    <w:rsid w:val="00180791"/>
    <w:rsid w:val="0018082F"/>
    <w:rsid w:val="00181168"/>
    <w:rsid w:val="00182AD4"/>
    <w:rsid w:val="00182F10"/>
    <w:rsid w:val="001839E0"/>
    <w:rsid w:val="001876BF"/>
    <w:rsid w:val="001902FA"/>
    <w:rsid w:val="001908B9"/>
    <w:rsid w:val="0019113E"/>
    <w:rsid w:val="00191875"/>
    <w:rsid w:val="0019203C"/>
    <w:rsid w:val="0019327B"/>
    <w:rsid w:val="00194130"/>
    <w:rsid w:val="00194CAC"/>
    <w:rsid w:val="001959FA"/>
    <w:rsid w:val="00196881"/>
    <w:rsid w:val="001A06E4"/>
    <w:rsid w:val="001A080C"/>
    <w:rsid w:val="001A2B33"/>
    <w:rsid w:val="001A3606"/>
    <w:rsid w:val="001A3768"/>
    <w:rsid w:val="001A383B"/>
    <w:rsid w:val="001A3D50"/>
    <w:rsid w:val="001A43BD"/>
    <w:rsid w:val="001A50F0"/>
    <w:rsid w:val="001A6721"/>
    <w:rsid w:val="001A6D12"/>
    <w:rsid w:val="001A74A5"/>
    <w:rsid w:val="001B20F5"/>
    <w:rsid w:val="001B2290"/>
    <w:rsid w:val="001B2CF1"/>
    <w:rsid w:val="001B3E0B"/>
    <w:rsid w:val="001B488B"/>
    <w:rsid w:val="001B50D1"/>
    <w:rsid w:val="001B5614"/>
    <w:rsid w:val="001B5DC4"/>
    <w:rsid w:val="001B6567"/>
    <w:rsid w:val="001B6F97"/>
    <w:rsid w:val="001C1D50"/>
    <w:rsid w:val="001C2B32"/>
    <w:rsid w:val="001C3763"/>
    <w:rsid w:val="001C3C44"/>
    <w:rsid w:val="001C4A15"/>
    <w:rsid w:val="001C5234"/>
    <w:rsid w:val="001C74EF"/>
    <w:rsid w:val="001C750E"/>
    <w:rsid w:val="001D0D29"/>
    <w:rsid w:val="001D226D"/>
    <w:rsid w:val="001D2F16"/>
    <w:rsid w:val="001D3D4B"/>
    <w:rsid w:val="001D3F99"/>
    <w:rsid w:val="001D466E"/>
    <w:rsid w:val="001D4BB5"/>
    <w:rsid w:val="001D55ED"/>
    <w:rsid w:val="001D58F1"/>
    <w:rsid w:val="001D5AE7"/>
    <w:rsid w:val="001D5BDE"/>
    <w:rsid w:val="001D60F7"/>
    <w:rsid w:val="001D7324"/>
    <w:rsid w:val="001E0340"/>
    <w:rsid w:val="001E0712"/>
    <w:rsid w:val="001E17CD"/>
    <w:rsid w:val="001E247E"/>
    <w:rsid w:val="001E3CAC"/>
    <w:rsid w:val="001E4956"/>
    <w:rsid w:val="001E61C9"/>
    <w:rsid w:val="001E73CF"/>
    <w:rsid w:val="001E73F4"/>
    <w:rsid w:val="001E75D5"/>
    <w:rsid w:val="001E786B"/>
    <w:rsid w:val="001F02EE"/>
    <w:rsid w:val="001F1684"/>
    <w:rsid w:val="001F229E"/>
    <w:rsid w:val="001F24FC"/>
    <w:rsid w:val="001F2D17"/>
    <w:rsid w:val="001F3186"/>
    <w:rsid w:val="001F3236"/>
    <w:rsid w:val="001F3A5F"/>
    <w:rsid w:val="001F3AF5"/>
    <w:rsid w:val="001F4A7E"/>
    <w:rsid w:val="001F4B8C"/>
    <w:rsid w:val="001F4F9B"/>
    <w:rsid w:val="001F55BD"/>
    <w:rsid w:val="001F58F8"/>
    <w:rsid w:val="001F6076"/>
    <w:rsid w:val="00201593"/>
    <w:rsid w:val="00202866"/>
    <w:rsid w:val="00202D48"/>
    <w:rsid w:val="002030B8"/>
    <w:rsid w:val="00204C84"/>
    <w:rsid w:val="00204DFD"/>
    <w:rsid w:val="00205B64"/>
    <w:rsid w:val="00206DE5"/>
    <w:rsid w:val="00207D33"/>
    <w:rsid w:val="0021015E"/>
    <w:rsid w:val="00211816"/>
    <w:rsid w:val="00211E49"/>
    <w:rsid w:val="0021215C"/>
    <w:rsid w:val="00212A2E"/>
    <w:rsid w:val="00213563"/>
    <w:rsid w:val="002141A9"/>
    <w:rsid w:val="00214389"/>
    <w:rsid w:val="00215011"/>
    <w:rsid w:val="00216137"/>
    <w:rsid w:val="00216AB2"/>
    <w:rsid w:val="002173A3"/>
    <w:rsid w:val="00217AA0"/>
    <w:rsid w:val="0022014B"/>
    <w:rsid w:val="0022053F"/>
    <w:rsid w:val="00221BBA"/>
    <w:rsid w:val="00222AA3"/>
    <w:rsid w:val="00222E37"/>
    <w:rsid w:val="0022317C"/>
    <w:rsid w:val="002248FD"/>
    <w:rsid w:val="002257C2"/>
    <w:rsid w:val="00226310"/>
    <w:rsid w:val="0022685B"/>
    <w:rsid w:val="00226FA0"/>
    <w:rsid w:val="00226FE8"/>
    <w:rsid w:val="0023018C"/>
    <w:rsid w:val="00230606"/>
    <w:rsid w:val="00230AD3"/>
    <w:rsid w:val="00230E71"/>
    <w:rsid w:val="0023158A"/>
    <w:rsid w:val="0023205B"/>
    <w:rsid w:val="002322AD"/>
    <w:rsid w:val="002330BA"/>
    <w:rsid w:val="002342DE"/>
    <w:rsid w:val="00234E03"/>
    <w:rsid w:val="002353D1"/>
    <w:rsid w:val="00235A0B"/>
    <w:rsid w:val="002369CE"/>
    <w:rsid w:val="00237F2F"/>
    <w:rsid w:val="00241ABD"/>
    <w:rsid w:val="00241ACB"/>
    <w:rsid w:val="00241F4A"/>
    <w:rsid w:val="00243B6D"/>
    <w:rsid w:val="00244A67"/>
    <w:rsid w:val="002466D7"/>
    <w:rsid w:val="0024736B"/>
    <w:rsid w:val="00247458"/>
    <w:rsid w:val="002477D8"/>
    <w:rsid w:val="00247905"/>
    <w:rsid w:val="002507CF"/>
    <w:rsid w:val="00250BA0"/>
    <w:rsid w:val="00250F5C"/>
    <w:rsid w:val="002517F6"/>
    <w:rsid w:val="002521D3"/>
    <w:rsid w:val="002526F0"/>
    <w:rsid w:val="00253F27"/>
    <w:rsid w:val="00253F91"/>
    <w:rsid w:val="0025644A"/>
    <w:rsid w:val="0025793D"/>
    <w:rsid w:val="00261983"/>
    <w:rsid w:val="002640F1"/>
    <w:rsid w:val="00267F71"/>
    <w:rsid w:val="00270972"/>
    <w:rsid w:val="00270C95"/>
    <w:rsid w:val="00270CE4"/>
    <w:rsid w:val="0027246C"/>
    <w:rsid w:val="002726D9"/>
    <w:rsid w:val="00272AF0"/>
    <w:rsid w:val="00273269"/>
    <w:rsid w:val="00273EBC"/>
    <w:rsid w:val="002744DD"/>
    <w:rsid w:val="0027485B"/>
    <w:rsid w:val="002759F2"/>
    <w:rsid w:val="00277301"/>
    <w:rsid w:val="0027766E"/>
    <w:rsid w:val="00280F0C"/>
    <w:rsid w:val="00281557"/>
    <w:rsid w:val="002815E0"/>
    <w:rsid w:val="00281A6B"/>
    <w:rsid w:val="00281F09"/>
    <w:rsid w:val="00282C79"/>
    <w:rsid w:val="00283995"/>
    <w:rsid w:val="002845D9"/>
    <w:rsid w:val="002860A4"/>
    <w:rsid w:val="00286B41"/>
    <w:rsid w:val="00290B64"/>
    <w:rsid w:val="00290E37"/>
    <w:rsid w:val="00291BC9"/>
    <w:rsid w:val="0029206D"/>
    <w:rsid w:val="00292375"/>
    <w:rsid w:val="00293FA0"/>
    <w:rsid w:val="00294A10"/>
    <w:rsid w:val="0029586A"/>
    <w:rsid w:val="00295CCA"/>
    <w:rsid w:val="00297DA9"/>
    <w:rsid w:val="002A2421"/>
    <w:rsid w:val="002A2614"/>
    <w:rsid w:val="002A2ACB"/>
    <w:rsid w:val="002A32DF"/>
    <w:rsid w:val="002A6277"/>
    <w:rsid w:val="002A6A64"/>
    <w:rsid w:val="002A6AF4"/>
    <w:rsid w:val="002A7055"/>
    <w:rsid w:val="002A7E68"/>
    <w:rsid w:val="002B0EC3"/>
    <w:rsid w:val="002B1A72"/>
    <w:rsid w:val="002B1F0B"/>
    <w:rsid w:val="002B344A"/>
    <w:rsid w:val="002B45EE"/>
    <w:rsid w:val="002B4D54"/>
    <w:rsid w:val="002B4E36"/>
    <w:rsid w:val="002B551B"/>
    <w:rsid w:val="002B574C"/>
    <w:rsid w:val="002B5772"/>
    <w:rsid w:val="002B67ED"/>
    <w:rsid w:val="002B6F58"/>
    <w:rsid w:val="002B727B"/>
    <w:rsid w:val="002B789B"/>
    <w:rsid w:val="002B7FD3"/>
    <w:rsid w:val="002C163B"/>
    <w:rsid w:val="002C1D47"/>
    <w:rsid w:val="002C1E76"/>
    <w:rsid w:val="002C3205"/>
    <w:rsid w:val="002C33C8"/>
    <w:rsid w:val="002C3497"/>
    <w:rsid w:val="002C3734"/>
    <w:rsid w:val="002C44C0"/>
    <w:rsid w:val="002C495B"/>
    <w:rsid w:val="002C4DD9"/>
    <w:rsid w:val="002C652A"/>
    <w:rsid w:val="002C6C56"/>
    <w:rsid w:val="002C748B"/>
    <w:rsid w:val="002D0140"/>
    <w:rsid w:val="002D1D09"/>
    <w:rsid w:val="002D1FC1"/>
    <w:rsid w:val="002D272F"/>
    <w:rsid w:val="002D38AE"/>
    <w:rsid w:val="002D4374"/>
    <w:rsid w:val="002D4F59"/>
    <w:rsid w:val="002D53C0"/>
    <w:rsid w:val="002D6A7F"/>
    <w:rsid w:val="002D709C"/>
    <w:rsid w:val="002E0EA3"/>
    <w:rsid w:val="002E21DD"/>
    <w:rsid w:val="002E2BAE"/>
    <w:rsid w:val="002E2DD3"/>
    <w:rsid w:val="002E5228"/>
    <w:rsid w:val="002E6BBF"/>
    <w:rsid w:val="002E6D7B"/>
    <w:rsid w:val="002E7E38"/>
    <w:rsid w:val="002E7F58"/>
    <w:rsid w:val="002F06AA"/>
    <w:rsid w:val="002F31A8"/>
    <w:rsid w:val="002F36A6"/>
    <w:rsid w:val="002F4FB0"/>
    <w:rsid w:val="002F5034"/>
    <w:rsid w:val="002F5942"/>
    <w:rsid w:val="002F6131"/>
    <w:rsid w:val="002F68A2"/>
    <w:rsid w:val="002F7085"/>
    <w:rsid w:val="002F733E"/>
    <w:rsid w:val="002F7C55"/>
    <w:rsid w:val="00300BD6"/>
    <w:rsid w:val="00300C84"/>
    <w:rsid w:val="00300EB4"/>
    <w:rsid w:val="0030245A"/>
    <w:rsid w:val="00303658"/>
    <w:rsid w:val="00303AEC"/>
    <w:rsid w:val="00303B73"/>
    <w:rsid w:val="00303EA1"/>
    <w:rsid w:val="00303FBF"/>
    <w:rsid w:val="00306891"/>
    <w:rsid w:val="0030791A"/>
    <w:rsid w:val="00307A5B"/>
    <w:rsid w:val="00307DEF"/>
    <w:rsid w:val="00310D99"/>
    <w:rsid w:val="00311775"/>
    <w:rsid w:val="00311C43"/>
    <w:rsid w:val="00312A1F"/>
    <w:rsid w:val="00313194"/>
    <w:rsid w:val="00314BCD"/>
    <w:rsid w:val="00314C63"/>
    <w:rsid w:val="0031591F"/>
    <w:rsid w:val="00321330"/>
    <w:rsid w:val="003213DB"/>
    <w:rsid w:val="0032188E"/>
    <w:rsid w:val="003219E6"/>
    <w:rsid w:val="00322F3A"/>
    <w:rsid w:val="0032330D"/>
    <w:rsid w:val="0032345A"/>
    <w:rsid w:val="0032345B"/>
    <w:rsid w:val="00323E3B"/>
    <w:rsid w:val="00325577"/>
    <w:rsid w:val="00325654"/>
    <w:rsid w:val="003261BD"/>
    <w:rsid w:val="0032690D"/>
    <w:rsid w:val="003272EE"/>
    <w:rsid w:val="00327558"/>
    <w:rsid w:val="00327AC6"/>
    <w:rsid w:val="00330362"/>
    <w:rsid w:val="003305B9"/>
    <w:rsid w:val="00333957"/>
    <w:rsid w:val="00333A1B"/>
    <w:rsid w:val="0033406C"/>
    <w:rsid w:val="00334A50"/>
    <w:rsid w:val="003362CF"/>
    <w:rsid w:val="0033777C"/>
    <w:rsid w:val="00337AAB"/>
    <w:rsid w:val="00337D47"/>
    <w:rsid w:val="003404F1"/>
    <w:rsid w:val="00340B5B"/>
    <w:rsid w:val="0034134D"/>
    <w:rsid w:val="003413EF"/>
    <w:rsid w:val="0034273D"/>
    <w:rsid w:val="003427CC"/>
    <w:rsid w:val="00343A7F"/>
    <w:rsid w:val="00345174"/>
    <w:rsid w:val="003468E2"/>
    <w:rsid w:val="00347F53"/>
    <w:rsid w:val="00350A74"/>
    <w:rsid w:val="003514EE"/>
    <w:rsid w:val="00352C34"/>
    <w:rsid w:val="00353E7E"/>
    <w:rsid w:val="00353FA4"/>
    <w:rsid w:val="003542BD"/>
    <w:rsid w:val="0035461A"/>
    <w:rsid w:val="00354878"/>
    <w:rsid w:val="00355058"/>
    <w:rsid w:val="003556E6"/>
    <w:rsid w:val="00355C57"/>
    <w:rsid w:val="0035641A"/>
    <w:rsid w:val="00361230"/>
    <w:rsid w:val="00361A99"/>
    <w:rsid w:val="003621B6"/>
    <w:rsid w:val="00362D05"/>
    <w:rsid w:val="003633D9"/>
    <w:rsid w:val="0036350E"/>
    <w:rsid w:val="00363671"/>
    <w:rsid w:val="003647D9"/>
    <w:rsid w:val="00364EE3"/>
    <w:rsid w:val="003653CF"/>
    <w:rsid w:val="0036688D"/>
    <w:rsid w:val="003702CC"/>
    <w:rsid w:val="00371E1F"/>
    <w:rsid w:val="00372871"/>
    <w:rsid w:val="0037405C"/>
    <w:rsid w:val="00374823"/>
    <w:rsid w:val="00374A49"/>
    <w:rsid w:val="003757E4"/>
    <w:rsid w:val="00375834"/>
    <w:rsid w:val="003761FB"/>
    <w:rsid w:val="003762A0"/>
    <w:rsid w:val="0038090C"/>
    <w:rsid w:val="003824CC"/>
    <w:rsid w:val="00382B66"/>
    <w:rsid w:val="00383AC7"/>
    <w:rsid w:val="003843BA"/>
    <w:rsid w:val="00385592"/>
    <w:rsid w:val="003857A3"/>
    <w:rsid w:val="00385C81"/>
    <w:rsid w:val="003871D7"/>
    <w:rsid w:val="0039073E"/>
    <w:rsid w:val="0039124E"/>
    <w:rsid w:val="003917DD"/>
    <w:rsid w:val="00391AA7"/>
    <w:rsid w:val="00391C87"/>
    <w:rsid w:val="003924D5"/>
    <w:rsid w:val="003925F8"/>
    <w:rsid w:val="00392B23"/>
    <w:rsid w:val="00392E76"/>
    <w:rsid w:val="00392E7B"/>
    <w:rsid w:val="00394252"/>
    <w:rsid w:val="00395A1F"/>
    <w:rsid w:val="0039686A"/>
    <w:rsid w:val="00396A00"/>
    <w:rsid w:val="00396DAD"/>
    <w:rsid w:val="00397EF4"/>
    <w:rsid w:val="003A0088"/>
    <w:rsid w:val="003A0611"/>
    <w:rsid w:val="003A09AA"/>
    <w:rsid w:val="003A0CE1"/>
    <w:rsid w:val="003A0D62"/>
    <w:rsid w:val="003A27F0"/>
    <w:rsid w:val="003A3484"/>
    <w:rsid w:val="003A36C8"/>
    <w:rsid w:val="003A3A89"/>
    <w:rsid w:val="003A3A9C"/>
    <w:rsid w:val="003A47A0"/>
    <w:rsid w:val="003A571B"/>
    <w:rsid w:val="003A6C2A"/>
    <w:rsid w:val="003A73FF"/>
    <w:rsid w:val="003A79AC"/>
    <w:rsid w:val="003B2008"/>
    <w:rsid w:val="003B4DF4"/>
    <w:rsid w:val="003B59E8"/>
    <w:rsid w:val="003B7303"/>
    <w:rsid w:val="003B7896"/>
    <w:rsid w:val="003B7A75"/>
    <w:rsid w:val="003C29EE"/>
    <w:rsid w:val="003C3288"/>
    <w:rsid w:val="003C3AED"/>
    <w:rsid w:val="003C3D32"/>
    <w:rsid w:val="003C6CC7"/>
    <w:rsid w:val="003C75D6"/>
    <w:rsid w:val="003C7AA5"/>
    <w:rsid w:val="003C7E35"/>
    <w:rsid w:val="003C7E60"/>
    <w:rsid w:val="003D0253"/>
    <w:rsid w:val="003D0FAA"/>
    <w:rsid w:val="003D1384"/>
    <w:rsid w:val="003D2745"/>
    <w:rsid w:val="003D2F4C"/>
    <w:rsid w:val="003D589D"/>
    <w:rsid w:val="003D59A6"/>
    <w:rsid w:val="003D7B0B"/>
    <w:rsid w:val="003E0AA3"/>
    <w:rsid w:val="003E0AC2"/>
    <w:rsid w:val="003E111B"/>
    <w:rsid w:val="003E1920"/>
    <w:rsid w:val="003E1C93"/>
    <w:rsid w:val="003E300C"/>
    <w:rsid w:val="003E37CC"/>
    <w:rsid w:val="003E45BB"/>
    <w:rsid w:val="003E4659"/>
    <w:rsid w:val="003E49E9"/>
    <w:rsid w:val="003E5DF3"/>
    <w:rsid w:val="003E7400"/>
    <w:rsid w:val="003E7468"/>
    <w:rsid w:val="003F012A"/>
    <w:rsid w:val="003F0599"/>
    <w:rsid w:val="003F18DA"/>
    <w:rsid w:val="003F1A56"/>
    <w:rsid w:val="003F3A57"/>
    <w:rsid w:val="003F5656"/>
    <w:rsid w:val="003F650E"/>
    <w:rsid w:val="003F6B1B"/>
    <w:rsid w:val="004001FD"/>
    <w:rsid w:val="00400436"/>
    <w:rsid w:val="00401A9B"/>
    <w:rsid w:val="00403AD0"/>
    <w:rsid w:val="00403B95"/>
    <w:rsid w:val="0040457B"/>
    <w:rsid w:val="00405630"/>
    <w:rsid w:val="004058BA"/>
    <w:rsid w:val="00405F1A"/>
    <w:rsid w:val="00406DAA"/>
    <w:rsid w:val="00411DD8"/>
    <w:rsid w:val="00412240"/>
    <w:rsid w:val="00412782"/>
    <w:rsid w:val="00412BDE"/>
    <w:rsid w:val="00412C86"/>
    <w:rsid w:val="00415447"/>
    <w:rsid w:val="004155BF"/>
    <w:rsid w:val="00416AAE"/>
    <w:rsid w:val="00416CF6"/>
    <w:rsid w:val="00417BAA"/>
    <w:rsid w:val="00420DD2"/>
    <w:rsid w:val="004214C3"/>
    <w:rsid w:val="004219CC"/>
    <w:rsid w:val="00422461"/>
    <w:rsid w:val="0042295B"/>
    <w:rsid w:val="00422A6A"/>
    <w:rsid w:val="0042454D"/>
    <w:rsid w:val="00426D3B"/>
    <w:rsid w:val="00427C08"/>
    <w:rsid w:val="00430E2E"/>
    <w:rsid w:val="00433093"/>
    <w:rsid w:val="00437585"/>
    <w:rsid w:val="00440B2D"/>
    <w:rsid w:val="0044205F"/>
    <w:rsid w:val="0044332C"/>
    <w:rsid w:val="00443CB7"/>
    <w:rsid w:val="004440D7"/>
    <w:rsid w:val="004440EC"/>
    <w:rsid w:val="0044425B"/>
    <w:rsid w:val="00444695"/>
    <w:rsid w:val="00445064"/>
    <w:rsid w:val="0044551A"/>
    <w:rsid w:val="00445664"/>
    <w:rsid w:val="004462D1"/>
    <w:rsid w:val="00446AED"/>
    <w:rsid w:val="004507FB"/>
    <w:rsid w:val="004510E9"/>
    <w:rsid w:val="00452A06"/>
    <w:rsid w:val="00452D49"/>
    <w:rsid w:val="00452E53"/>
    <w:rsid w:val="00452FC3"/>
    <w:rsid w:val="0045362B"/>
    <w:rsid w:val="004541F1"/>
    <w:rsid w:val="00454200"/>
    <w:rsid w:val="00454A4D"/>
    <w:rsid w:val="00455835"/>
    <w:rsid w:val="00455AB2"/>
    <w:rsid w:val="00456584"/>
    <w:rsid w:val="0045680E"/>
    <w:rsid w:val="00456B55"/>
    <w:rsid w:val="0045750B"/>
    <w:rsid w:val="00457E18"/>
    <w:rsid w:val="00460951"/>
    <w:rsid w:val="00460EA4"/>
    <w:rsid w:val="00462CB9"/>
    <w:rsid w:val="00463EF6"/>
    <w:rsid w:val="00464D17"/>
    <w:rsid w:val="00465470"/>
    <w:rsid w:val="004668E4"/>
    <w:rsid w:val="00466E6D"/>
    <w:rsid w:val="004676D2"/>
    <w:rsid w:val="00467BC8"/>
    <w:rsid w:val="00467DDB"/>
    <w:rsid w:val="00470DCB"/>
    <w:rsid w:val="00470F31"/>
    <w:rsid w:val="0047166E"/>
    <w:rsid w:val="00471D34"/>
    <w:rsid w:val="0047286A"/>
    <w:rsid w:val="00472BFE"/>
    <w:rsid w:val="00476325"/>
    <w:rsid w:val="00476580"/>
    <w:rsid w:val="00476769"/>
    <w:rsid w:val="004769E4"/>
    <w:rsid w:val="00477CC0"/>
    <w:rsid w:val="00480603"/>
    <w:rsid w:val="0048074C"/>
    <w:rsid w:val="00480F04"/>
    <w:rsid w:val="00481F32"/>
    <w:rsid w:val="00483360"/>
    <w:rsid w:val="00484F10"/>
    <w:rsid w:val="00485858"/>
    <w:rsid w:val="00486D13"/>
    <w:rsid w:val="00486DBB"/>
    <w:rsid w:val="004906A2"/>
    <w:rsid w:val="00490FC3"/>
    <w:rsid w:val="00491C87"/>
    <w:rsid w:val="00493912"/>
    <w:rsid w:val="00494FD7"/>
    <w:rsid w:val="00495F83"/>
    <w:rsid w:val="0049662D"/>
    <w:rsid w:val="00496E60"/>
    <w:rsid w:val="004A039B"/>
    <w:rsid w:val="004A06C5"/>
    <w:rsid w:val="004A164D"/>
    <w:rsid w:val="004A185D"/>
    <w:rsid w:val="004A1BFD"/>
    <w:rsid w:val="004A1D7C"/>
    <w:rsid w:val="004A21D1"/>
    <w:rsid w:val="004A531E"/>
    <w:rsid w:val="004A6F72"/>
    <w:rsid w:val="004A7217"/>
    <w:rsid w:val="004A72CF"/>
    <w:rsid w:val="004A7400"/>
    <w:rsid w:val="004B0521"/>
    <w:rsid w:val="004B0AA8"/>
    <w:rsid w:val="004B0F6F"/>
    <w:rsid w:val="004B0FDB"/>
    <w:rsid w:val="004B13E9"/>
    <w:rsid w:val="004B1627"/>
    <w:rsid w:val="004B3225"/>
    <w:rsid w:val="004B4362"/>
    <w:rsid w:val="004B454A"/>
    <w:rsid w:val="004B498D"/>
    <w:rsid w:val="004B4AE9"/>
    <w:rsid w:val="004B4FC7"/>
    <w:rsid w:val="004B4FD6"/>
    <w:rsid w:val="004B67F2"/>
    <w:rsid w:val="004B6B03"/>
    <w:rsid w:val="004B6FBF"/>
    <w:rsid w:val="004B78BB"/>
    <w:rsid w:val="004C0434"/>
    <w:rsid w:val="004C1329"/>
    <w:rsid w:val="004C1618"/>
    <w:rsid w:val="004C196B"/>
    <w:rsid w:val="004C1BB9"/>
    <w:rsid w:val="004C1E00"/>
    <w:rsid w:val="004C2934"/>
    <w:rsid w:val="004C2A5B"/>
    <w:rsid w:val="004C3880"/>
    <w:rsid w:val="004C3E0A"/>
    <w:rsid w:val="004C4B0F"/>
    <w:rsid w:val="004C4B9B"/>
    <w:rsid w:val="004C5117"/>
    <w:rsid w:val="004C5120"/>
    <w:rsid w:val="004C6038"/>
    <w:rsid w:val="004C6284"/>
    <w:rsid w:val="004C6BC7"/>
    <w:rsid w:val="004D02DC"/>
    <w:rsid w:val="004D06F8"/>
    <w:rsid w:val="004D0D0F"/>
    <w:rsid w:val="004D0F2F"/>
    <w:rsid w:val="004D122C"/>
    <w:rsid w:val="004D179F"/>
    <w:rsid w:val="004D1A0B"/>
    <w:rsid w:val="004D1ED5"/>
    <w:rsid w:val="004D1FF9"/>
    <w:rsid w:val="004D31D6"/>
    <w:rsid w:val="004D3323"/>
    <w:rsid w:val="004D411C"/>
    <w:rsid w:val="004D5163"/>
    <w:rsid w:val="004D56DF"/>
    <w:rsid w:val="004D5863"/>
    <w:rsid w:val="004D5B31"/>
    <w:rsid w:val="004D5E1F"/>
    <w:rsid w:val="004E0DF7"/>
    <w:rsid w:val="004E0E33"/>
    <w:rsid w:val="004E12EE"/>
    <w:rsid w:val="004E1EBA"/>
    <w:rsid w:val="004E2EA5"/>
    <w:rsid w:val="004E32B1"/>
    <w:rsid w:val="004E3EA1"/>
    <w:rsid w:val="004E7161"/>
    <w:rsid w:val="004E7C38"/>
    <w:rsid w:val="004F020E"/>
    <w:rsid w:val="004F22CB"/>
    <w:rsid w:val="004F3283"/>
    <w:rsid w:val="004F33C9"/>
    <w:rsid w:val="004F3D5B"/>
    <w:rsid w:val="004F51E5"/>
    <w:rsid w:val="00500294"/>
    <w:rsid w:val="0050081D"/>
    <w:rsid w:val="00501A71"/>
    <w:rsid w:val="00501E3E"/>
    <w:rsid w:val="00502B70"/>
    <w:rsid w:val="0050325F"/>
    <w:rsid w:val="00505890"/>
    <w:rsid w:val="005063A9"/>
    <w:rsid w:val="00506BD6"/>
    <w:rsid w:val="00506EB5"/>
    <w:rsid w:val="005078C5"/>
    <w:rsid w:val="005118EC"/>
    <w:rsid w:val="005125ED"/>
    <w:rsid w:val="0051262C"/>
    <w:rsid w:val="0051273A"/>
    <w:rsid w:val="00512790"/>
    <w:rsid w:val="00512905"/>
    <w:rsid w:val="00512BC3"/>
    <w:rsid w:val="00513877"/>
    <w:rsid w:val="00514B97"/>
    <w:rsid w:val="00515167"/>
    <w:rsid w:val="005153BC"/>
    <w:rsid w:val="00515500"/>
    <w:rsid w:val="00515A1A"/>
    <w:rsid w:val="005161F2"/>
    <w:rsid w:val="00517DD7"/>
    <w:rsid w:val="0052012C"/>
    <w:rsid w:val="005231DA"/>
    <w:rsid w:val="00523A1E"/>
    <w:rsid w:val="00524588"/>
    <w:rsid w:val="00524923"/>
    <w:rsid w:val="005256D0"/>
    <w:rsid w:val="00525B53"/>
    <w:rsid w:val="00526970"/>
    <w:rsid w:val="005269BC"/>
    <w:rsid w:val="00526C93"/>
    <w:rsid w:val="005276ED"/>
    <w:rsid w:val="00527780"/>
    <w:rsid w:val="00530A6A"/>
    <w:rsid w:val="005336B7"/>
    <w:rsid w:val="005339AE"/>
    <w:rsid w:val="00533AC1"/>
    <w:rsid w:val="005341B2"/>
    <w:rsid w:val="0053477B"/>
    <w:rsid w:val="00534930"/>
    <w:rsid w:val="005350D2"/>
    <w:rsid w:val="005358C0"/>
    <w:rsid w:val="00535A33"/>
    <w:rsid w:val="00535EA2"/>
    <w:rsid w:val="00536027"/>
    <w:rsid w:val="00537410"/>
    <w:rsid w:val="0054004A"/>
    <w:rsid w:val="00541301"/>
    <w:rsid w:val="00541F08"/>
    <w:rsid w:val="00542B9A"/>
    <w:rsid w:val="00543061"/>
    <w:rsid w:val="00543205"/>
    <w:rsid w:val="00543238"/>
    <w:rsid w:val="00543AB4"/>
    <w:rsid w:val="00544079"/>
    <w:rsid w:val="00545A7D"/>
    <w:rsid w:val="005463F1"/>
    <w:rsid w:val="00546548"/>
    <w:rsid w:val="00546995"/>
    <w:rsid w:val="005474A6"/>
    <w:rsid w:val="00547B23"/>
    <w:rsid w:val="00547F6F"/>
    <w:rsid w:val="00550787"/>
    <w:rsid w:val="00550E35"/>
    <w:rsid w:val="00552061"/>
    <w:rsid w:val="005528BD"/>
    <w:rsid w:val="005537CA"/>
    <w:rsid w:val="005538FB"/>
    <w:rsid w:val="005540B8"/>
    <w:rsid w:val="00554314"/>
    <w:rsid w:val="005548BF"/>
    <w:rsid w:val="00554AE9"/>
    <w:rsid w:val="00554BA0"/>
    <w:rsid w:val="00554D4C"/>
    <w:rsid w:val="005550AA"/>
    <w:rsid w:val="005568AB"/>
    <w:rsid w:val="00557984"/>
    <w:rsid w:val="00560061"/>
    <w:rsid w:val="00560475"/>
    <w:rsid w:val="005614FE"/>
    <w:rsid w:val="00562128"/>
    <w:rsid w:val="00562699"/>
    <w:rsid w:val="00564339"/>
    <w:rsid w:val="00564912"/>
    <w:rsid w:val="0056565C"/>
    <w:rsid w:val="005666B9"/>
    <w:rsid w:val="005671FC"/>
    <w:rsid w:val="00567931"/>
    <w:rsid w:val="0057038A"/>
    <w:rsid w:val="0057038D"/>
    <w:rsid w:val="00570AC3"/>
    <w:rsid w:val="0057353F"/>
    <w:rsid w:val="00574CC6"/>
    <w:rsid w:val="00575C3C"/>
    <w:rsid w:val="00575F8F"/>
    <w:rsid w:val="00576406"/>
    <w:rsid w:val="00576439"/>
    <w:rsid w:val="00576CC0"/>
    <w:rsid w:val="00576DB0"/>
    <w:rsid w:val="00577413"/>
    <w:rsid w:val="00577AF9"/>
    <w:rsid w:val="00580133"/>
    <w:rsid w:val="00580545"/>
    <w:rsid w:val="00580DE2"/>
    <w:rsid w:val="00580E92"/>
    <w:rsid w:val="005813E7"/>
    <w:rsid w:val="00581935"/>
    <w:rsid w:val="0058244B"/>
    <w:rsid w:val="005829F3"/>
    <w:rsid w:val="00583744"/>
    <w:rsid w:val="0058391A"/>
    <w:rsid w:val="005842BE"/>
    <w:rsid w:val="005843D9"/>
    <w:rsid w:val="00584CDA"/>
    <w:rsid w:val="00590DFE"/>
    <w:rsid w:val="005912BA"/>
    <w:rsid w:val="00591832"/>
    <w:rsid w:val="005924D2"/>
    <w:rsid w:val="005925C4"/>
    <w:rsid w:val="00592841"/>
    <w:rsid w:val="00592995"/>
    <w:rsid w:val="00592FA7"/>
    <w:rsid w:val="00592FBD"/>
    <w:rsid w:val="00593C10"/>
    <w:rsid w:val="00594A23"/>
    <w:rsid w:val="005956F3"/>
    <w:rsid w:val="00596876"/>
    <w:rsid w:val="00596C74"/>
    <w:rsid w:val="00597F45"/>
    <w:rsid w:val="005A0B09"/>
    <w:rsid w:val="005A2631"/>
    <w:rsid w:val="005A356E"/>
    <w:rsid w:val="005A357F"/>
    <w:rsid w:val="005A3F70"/>
    <w:rsid w:val="005A440A"/>
    <w:rsid w:val="005A55E6"/>
    <w:rsid w:val="005A6171"/>
    <w:rsid w:val="005A7BE5"/>
    <w:rsid w:val="005B18F7"/>
    <w:rsid w:val="005B19A2"/>
    <w:rsid w:val="005B4DEC"/>
    <w:rsid w:val="005B550B"/>
    <w:rsid w:val="005B6FD0"/>
    <w:rsid w:val="005B735A"/>
    <w:rsid w:val="005B7BE2"/>
    <w:rsid w:val="005C0714"/>
    <w:rsid w:val="005C0773"/>
    <w:rsid w:val="005C0991"/>
    <w:rsid w:val="005C0EEF"/>
    <w:rsid w:val="005C2563"/>
    <w:rsid w:val="005C2713"/>
    <w:rsid w:val="005C2DC8"/>
    <w:rsid w:val="005C35F5"/>
    <w:rsid w:val="005C372D"/>
    <w:rsid w:val="005C6148"/>
    <w:rsid w:val="005C61A5"/>
    <w:rsid w:val="005C7189"/>
    <w:rsid w:val="005D0159"/>
    <w:rsid w:val="005D11DC"/>
    <w:rsid w:val="005D294A"/>
    <w:rsid w:val="005D399C"/>
    <w:rsid w:val="005D5D19"/>
    <w:rsid w:val="005D5D84"/>
    <w:rsid w:val="005D6564"/>
    <w:rsid w:val="005D7650"/>
    <w:rsid w:val="005E0623"/>
    <w:rsid w:val="005E0830"/>
    <w:rsid w:val="005E2C05"/>
    <w:rsid w:val="005E354E"/>
    <w:rsid w:val="005E4ACB"/>
    <w:rsid w:val="005E5144"/>
    <w:rsid w:val="005E54DE"/>
    <w:rsid w:val="005E60F0"/>
    <w:rsid w:val="005E6119"/>
    <w:rsid w:val="005E6805"/>
    <w:rsid w:val="005E75BF"/>
    <w:rsid w:val="005E7C02"/>
    <w:rsid w:val="005F02C4"/>
    <w:rsid w:val="005F06D4"/>
    <w:rsid w:val="005F0AFF"/>
    <w:rsid w:val="005F0E40"/>
    <w:rsid w:val="005F1187"/>
    <w:rsid w:val="005F14FF"/>
    <w:rsid w:val="005F1674"/>
    <w:rsid w:val="005F2B49"/>
    <w:rsid w:val="005F6743"/>
    <w:rsid w:val="005F6B47"/>
    <w:rsid w:val="005F6DBA"/>
    <w:rsid w:val="005F75A6"/>
    <w:rsid w:val="006008A8"/>
    <w:rsid w:val="006023ED"/>
    <w:rsid w:val="0060327A"/>
    <w:rsid w:val="0060340E"/>
    <w:rsid w:val="00603BE6"/>
    <w:rsid w:val="006044D5"/>
    <w:rsid w:val="006046FE"/>
    <w:rsid w:val="00606F68"/>
    <w:rsid w:val="0061009F"/>
    <w:rsid w:val="006113F3"/>
    <w:rsid w:val="00612079"/>
    <w:rsid w:val="00612367"/>
    <w:rsid w:val="0061371B"/>
    <w:rsid w:val="00613814"/>
    <w:rsid w:val="00614927"/>
    <w:rsid w:val="00615B4E"/>
    <w:rsid w:val="0061653A"/>
    <w:rsid w:val="00616B2F"/>
    <w:rsid w:val="00616D40"/>
    <w:rsid w:val="00621ACB"/>
    <w:rsid w:val="00622481"/>
    <w:rsid w:val="006225E8"/>
    <w:rsid w:val="00622D78"/>
    <w:rsid w:val="00622FDC"/>
    <w:rsid w:val="0062445E"/>
    <w:rsid w:val="00624E1F"/>
    <w:rsid w:val="00625020"/>
    <w:rsid w:val="006265B6"/>
    <w:rsid w:val="0062765B"/>
    <w:rsid w:val="00627756"/>
    <w:rsid w:val="00634189"/>
    <w:rsid w:val="00634FD0"/>
    <w:rsid w:val="006359DF"/>
    <w:rsid w:val="006404E5"/>
    <w:rsid w:val="00640637"/>
    <w:rsid w:val="0064294E"/>
    <w:rsid w:val="00642C9D"/>
    <w:rsid w:val="00642F26"/>
    <w:rsid w:val="00645787"/>
    <w:rsid w:val="006460FA"/>
    <w:rsid w:val="006463C2"/>
    <w:rsid w:val="00646B45"/>
    <w:rsid w:val="006472BA"/>
    <w:rsid w:val="00647B77"/>
    <w:rsid w:val="00650B3D"/>
    <w:rsid w:val="00650E5F"/>
    <w:rsid w:val="006514E3"/>
    <w:rsid w:val="0065274C"/>
    <w:rsid w:val="006532C2"/>
    <w:rsid w:val="00653682"/>
    <w:rsid w:val="00653A12"/>
    <w:rsid w:val="00653BCE"/>
    <w:rsid w:val="006544CC"/>
    <w:rsid w:val="00655056"/>
    <w:rsid w:val="00655563"/>
    <w:rsid w:val="0065562B"/>
    <w:rsid w:val="006556EE"/>
    <w:rsid w:val="00655743"/>
    <w:rsid w:val="006558FD"/>
    <w:rsid w:val="006561B6"/>
    <w:rsid w:val="00660574"/>
    <w:rsid w:val="00660FD1"/>
    <w:rsid w:val="00661A36"/>
    <w:rsid w:val="00661A71"/>
    <w:rsid w:val="00672BE3"/>
    <w:rsid w:val="00672E90"/>
    <w:rsid w:val="00674176"/>
    <w:rsid w:val="00674638"/>
    <w:rsid w:val="00675E4B"/>
    <w:rsid w:val="00676AC5"/>
    <w:rsid w:val="00681E7F"/>
    <w:rsid w:val="006828E8"/>
    <w:rsid w:val="00683A81"/>
    <w:rsid w:val="0068414F"/>
    <w:rsid w:val="00686765"/>
    <w:rsid w:val="00686900"/>
    <w:rsid w:val="00686D14"/>
    <w:rsid w:val="00687ED7"/>
    <w:rsid w:val="006902BD"/>
    <w:rsid w:val="00691C4C"/>
    <w:rsid w:val="00692045"/>
    <w:rsid w:val="00692523"/>
    <w:rsid w:val="00693130"/>
    <w:rsid w:val="00694262"/>
    <w:rsid w:val="00694EA7"/>
    <w:rsid w:val="00696CE6"/>
    <w:rsid w:val="00697273"/>
    <w:rsid w:val="00697D7C"/>
    <w:rsid w:val="006A0714"/>
    <w:rsid w:val="006A157B"/>
    <w:rsid w:val="006A195B"/>
    <w:rsid w:val="006A1C72"/>
    <w:rsid w:val="006A2648"/>
    <w:rsid w:val="006A2883"/>
    <w:rsid w:val="006A2E1F"/>
    <w:rsid w:val="006A2FB4"/>
    <w:rsid w:val="006A3921"/>
    <w:rsid w:val="006A4A48"/>
    <w:rsid w:val="006A56D9"/>
    <w:rsid w:val="006A7E55"/>
    <w:rsid w:val="006B0062"/>
    <w:rsid w:val="006B0932"/>
    <w:rsid w:val="006B1EB5"/>
    <w:rsid w:val="006B2A98"/>
    <w:rsid w:val="006B2CDC"/>
    <w:rsid w:val="006B3083"/>
    <w:rsid w:val="006B34CF"/>
    <w:rsid w:val="006B4F6D"/>
    <w:rsid w:val="006B5345"/>
    <w:rsid w:val="006B676C"/>
    <w:rsid w:val="006B69A1"/>
    <w:rsid w:val="006B74BB"/>
    <w:rsid w:val="006B7945"/>
    <w:rsid w:val="006C0422"/>
    <w:rsid w:val="006C052B"/>
    <w:rsid w:val="006C07B8"/>
    <w:rsid w:val="006C144C"/>
    <w:rsid w:val="006C2CDC"/>
    <w:rsid w:val="006C62E1"/>
    <w:rsid w:val="006C63F3"/>
    <w:rsid w:val="006C6A40"/>
    <w:rsid w:val="006D130C"/>
    <w:rsid w:val="006D14A2"/>
    <w:rsid w:val="006D166F"/>
    <w:rsid w:val="006D1A0A"/>
    <w:rsid w:val="006D1B56"/>
    <w:rsid w:val="006D26EC"/>
    <w:rsid w:val="006D315E"/>
    <w:rsid w:val="006D4069"/>
    <w:rsid w:val="006D48A4"/>
    <w:rsid w:val="006D4BBB"/>
    <w:rsid w:val="006D4DFB"/>
    <w:rsid w:val="006D5B4F"/>
    <w:rsid w:val="006D5D30"/>
    <w:rsid w:val="006D5EEC"/>
    <w:rsid w:val="006D6A67"/>
    <w:rsid w:val="006D6CEE"/>
    <w:rsid w:val="006D7E7B"/>
    <w:rsid w:val="006D7EBA"/>
    <w:rsid w:val="006E0451"/>
    <w:rsid w:val="006E08B8"/>
    <w:rsid w:val="006E0F4E"/>
    <w:rsid w:val="006E1489"/>
    <w:rsid w:val="006E21E6"/>
    <w:rsid w:val="006E3E6E"/>
    <w:rsid w:val="006E452C"/>
    <w:rsid w:val="006E481D"/>
    <w:rsid w:val="006E4AF1"/>
    <w:rsid w:val="006E4C71"/>
    <w:rsid w:val="006E5212"/>
    <w:rsid w:val="006E6545"/>
    <w:rsid w:val="006E6EAB"/>
    <w:rsid w:val="006E7957"/>
    <w:rsid w:val="006E7C00"/>
    <w:rsid w:val="006F0345"/>
    <w:rsid w:val="006F0469"/>
    <w:rsid w:val="006F06D8"/>
    <w:rsid w:val="006F2C19"/>
    <w:rsid w:val="006F4E78"/>
    <w:rsid w:val="006F5115"/>
    <w:rsid w:val="006F5C45"/>
    <w:rsid w:val="006F6067"/>
    <w:rsid w:val="006F65B3"/>
    <w:rsid w:val="006F6956"/>
    <w:rsid w:val="006F7397"/>
    <w:rsid w:val="00700979"/>
    <w:rsid w:val="00701362"/>
    <w:rsid w:val="00701F7A"/>
    <w:rsid w:val="007026A3"/>
    <w:rsid w:val="007030F6"/>
    <w:rsid w:val="00704097"/>
    <w:rsid w:val="007040B6"/>
    <w:rsid w:val="00705076"/>
    <w:rsid w:val="00705597"/>
    <w:rsid w:val="00705BDA"/>
    <w:rsid w:val="007069D4"/>
    <w:rsid w:val="00706E09"/>
    <w:rsid w:val="007100A9"/>
    <w:rsid w:val="00710298"/>
    <w:rsid w:val="007102AF"/>
    <w:rsid w:val="00710FD7"/>
    <w:rsid w:val="00711147"/>
    <w:rsid w:val="007117EC"/>
    <w:rsid w:val="00711875"/>
    <w:rsid w:val="00711F55"/>
    <w:rsid w:val="0071200C"/>
    <w:rsid w:val="00712101"/>
    <w:rsid w:val="0071222D"/>
    <w:rsid w:val="0071254C"/>
    <w:rsid w:val="00712791"/>
    <w:rsid w:val="007129A8"/>
    <w:rsid w:val="00714162"/>
    <w:rsid w:val="00714414"/>
    <w:rsid w:val="00714BAF"/>
    <w:rsid w:val="0071778D"/>
    <w:rsid w:val="00720552"/>
    <w:rsid w:val="007208E2"/>
    <w:rsid w:val="00720A0B"/>
    <w:rsid w:val="00720D5D"/>
    <w:rsid w:val="00724891"/>
    <w:rsid w:val="007248EF"/>
    <w:rsid w:val="00724E25"/>
    <w:rsid w:val="0072500D"/>
    <w:rsid w:val="00727125"/>
    <w:rsid w:val="007277E3"/>
    <w:rsid w:val="007313BE"/>
    <w:rsid w:val="007314C9"/>
    <w:rsid w:val="00731A17"/>
    <w:rsid w:val="00732685"/>
    <w:rsid w:val="0073315C"/>
    <w:rsid w:val="00734458"/>
    <w:rsid w:val="00734FE0"/>
    <w:rsid w:val="00735588"/>
    <w:rsid w:val="00736685"/>
    <w:rsid w:val="00736832"/>
    <w:rsid w:val="007368D5"/>
    <w:rsid w:val="00736E80"/>
    <w:rsid w:val="00736E96"/>
    <w:rsid w:val="00737907"/>
    <w:rsid w:val="00740914"/>
    <w:rsid w:val="007419CF"/>
    <w:rsid w:val="0074210D"/>
    <w:rsid w:val="007423CE"/>
    <w:rsid w:val="0074241C"/>
    <w:rsid w:val="00742759"/>
    <w:rsid w:val="00742B27"/>
    <w:rsid w:val="00742E9E"/>
    <w:rsid w:val="00743B01"/>
    <w:rsid w:val="0074487E"/>
    <w:rsid w:val="00746273"/>
    <w:rsid w:val="00750D11"/>
    <w:rsid w:val="00752C73"/>
    <w:rsid w:val="00753136"/>
    <w:rsid w:val="0075366F"/>
    <w:rsid w:val="007540C8"/>
    <w:rsid w:val="00755084"/>
    <w:rsid w:val="007571D9"/>
    <w:rsid w:val="00757E56"/>
    <w:rsid w:val="007639F0"/>
    <w:rsid w:val="0076599E"/>
    <w:rsid w:val="00765C55"/>
    <w:rsid w:val="007664D6"/>
    <w:rsid w:val="00766CA9"/>
    <w:rsid w:val="00767973"/>
    <w:rsid w:val="00767D3B"/>
    <w:rsid w:val="0077217D"/>
    <w:rsid w:val="007721BF"/>
    <w:rsid w:val="007737BC"/>
    <w:rsid w:val="00773CF0"/>
    <w:rsid w:val="00774466"/>
    <w:rsid w:val="00774E70"/>
    <w:rsid w:val="00776223"/>
    <w:rsid w:val="0078095D"/>
    <w:rsid w:val="0078181E"/>
    <w:rsid w:val="0078193B"/>
    <w:rsid w:val="00783042"/>
    <w:rsid w:val="00783E8E"/>
    <w:rsid w:val="007840A8"/>
    <w:rsid w:val="0078415E"/>
    <w:rsid w:val="00784E2E"/>
    <w:rsid w:val="0078661E"/>
    <w:rsid w:val="007913E4"/>
    <w:rsid w:val="007915F8"/>
    <w:rsid w:val="007919F5"/>
    <w:rsid w:val="00793351"/>
    <w:rsid w:val="0079363A"/>
    <w:rsid w:val="00794D93"/>
    <w:rsid w:val="00796CEE"/>
    <w:rsid w:val="00796F70"/>
    <w:rsid w:val="007A08E5"/>
    <w:rsid w:val="007A1F02"/>
    <w:rsid w:val="007A209A"/>
    <w:rsid w:val="007A32FE"/>
    <w:rsid w:val="007A33E0"/>
    <w:rsid w:val="007A34FD"/>
    <w:rsid w:val="007A3D00"/>
    <w:rsid w:val="007A4266"/>
    <w:rsid w:val="007A4496"/>
    <w:rsid w:val="007A4664"/>
    <w:rsid w:val="007A4D12"/>
    <w:rsid w:val="007A4DBB"/>
    <w:rsid w:val="007A5A15"/>
    <w:rsid w:val="007A5B91"/>
    <w:rsid w:val="007A610A"/>
    <w:rsid w:val="007A6568"/>
    <w:rsid w:val="007B01AC"/>
    <w:rsid w:val="007B042E"/>
    <w:rsid w:val="007B05A2"/>
    <w:rsid w:val="007B514D"/>
    <w:rsid w:val="007B5396"/>
    <w:rsid w:val="007B56D1"/>
    <w:rsid w:val="007B5CA7"/>
    <w:rsid w:val="007B5D2D"/>
    <w:rsid w:val="007B60EB"/>
    <w:rsid w:val="007B67D5"/>
    <w:rsid w:val="007B729E"/>
    <w:rsid w:val="007C0752"/>
    <w:rsid w:val="007C0B2A"/>
    <w:rsid w:val="007C31F8"/>
    <w:rsid w:val="007C32B9"/>
    <w:rsid w:val="007C4521"/>
    <w:rsid w:val="007C4821"/>
    <w:rsid w:val="007C5177"/>
    <w:rsid w:val="007C53AC"/>
    <w:rsid w:val="007C5D94"/>
    <w:rsid w:val="007C6547"/>
    <w:rsid w:val="007C7E66"/>
    <w:rsid w:val="007C7F11"/>
    <w:rsid w:val="007D0447"/>
    <w:rsid w:val="007D179A"/>
    <w:rsid w:val="007D3DAD"/>
    <w:rsid w:val="007D4190"/>
    <w:rsid w:val="007D4195"/>
    <w:rsid w:val="007D43DF"/>
    <w:rsid w:val="007D6603"/>
    <w:rsid w:val="007D7866"/>
    <w:rsid w:val="007E0460"/>
    <w:rsid w:val="007E07A2"/>
    <w:rsid w:val="007E0AB5"/>
    <w:rsid w:val="007E1144"/>
    <w:rsid w:val="007E1CDE"/>
    <w:rsid w:val="007E23B2"/>
    <w:rsid w:val="007E3618"/>
    <w:rsid w:val="007E38CF"/>
    <w:rsid w:val="007E5187"/>
    <w:rsid w:val="007E53D2"/>
    <w:rsid w:val="007E60D2"/>
    <w:rsid w:val="007E6A56"/>
    <w:rsid w:val="007E74E0"/>
    <w:rsid w:val="007F0BA1"/>
    <w:rsid w:val="007F2D42"/>
    <w:rsid w:val="007F30A3"/>
    <w:rsid w:val="007F36E0"/>
    <w:rsid w:val="007F52CB"/>
    <w:rsid w:val="007F5579"/>
    <w:rsid w:val="007F558E"/>
    <w:rsid w:val="007F638E"/>
    <w:rsid w:val="007F65AC"/>
    <w:rsid w:val="00801300"/>
    <w:rsid w:val="00801498"/>
    <w:rsid w:val="008026CE"/>
    <w:rsid w:val="00803A34"/>
    <w:rsid w:val="00805183"/>
    <w:rsid w:val="00805E87"/>
    <w:rsid w:val="00806C38"/>
    <w:rsid w:val="008070F4"/>
    <w:rsid w:val="008073AB"/>
    <w:rsid w:val="008077DC"/>
    <w:rsid w:val="00810AD0"/>
    <w:rsid w:val="00810D64"/>
    <w:rsid w:val="00812CCE"/>
    <w:rsid w:val="00812E9B"/>
    <w:rsid w:val="00814723"/>
    <w:rsid w:val="00814730"/>
    <w:rsid w:val="00815D47"/>
    <w:rsid w:val="00816274"/>
    <w:rsid w:val="008171E5"/>
    <w:rsid w:val="00817C9E"/>
    <w:rsid w:val="008203AA"/>
    <w:rsid w:val="0082282C"/>
    <w:rsid w:val="00823AEC"/>
    <w:rsid w:val="00824396"/>
    <w:rsid w:val="00824ABF"/>
    <w:rsid w:val="008263B8"/>
    <w:rsid w:val="008307CA"/>
    <w:rsid w:val="00830DE3"/>
    <w:rsid w:val="00831AF0"/>
    <w:rsid w:val="00831C80"/>
    <w:rsid w:val="00833960"/>
    <w:rsid w:val="00834BD5"/>
    <w:rsid w:val="00834C83"/>
    <w:rsid w:val="00834DA8"/>
    <w:rsid w:val="00834F22"/>
    <w:rsid w:val="00835D14"/>
    <w:rsid w:val="00837732"/>
    <w:rsid w:val="0083791E"/>
    <w:rsid w:val="00837B99"/>
    <w:rsid w:val="00840E55"/>
    <w:rsid w:val="00841741"/>
    <w:rsid w:val="00841938"/>
    <w:rsid w:val="00841988"/>
    <w:rsid w:val="00841B44"/>
    <w:rsid w:val="008432A8"/>
    <w:rsid w:val="008434D5"/>
    <w:rsid w:val="00843E86"/>
    <w:rsid w:val="00844759"/>
    <w:rsid w:val="00844B72"/>
    <w:rsid w:val="008465DB"/>
    <w:rsid w:val="0084715E"/>
    <w:rsid w:val="00847780"/>
    <w:rsid w:val="008478AD"/>
    <w:rsid w:val="0085082F"/>
    <w:rsid w:val="00850E31"/>
    <w:rsid w:val="00853121"/>
    <w:rsid w:val="00853C07"/>
    <w:rsid w:val="00853F63"/>
    <w:rsid w:val="008544D2"/>
    <w:rsid w:val="0085454F"/>
    <w:rsid w:val="00854E67"/>
    <w:rsid w:val="00856DCC"/>
    <w:rsid w:val="00857D8A"/>
    <w:rsid w:val="008602F9"/>
    <w:rsid w:val="00861230"/>
    <w:rsid w:val="00861B54"/>
    <w:rsid w:val="00861F46"/>
    <w:rsid w:val="00862514"/>
    <w:rsid w:val="00862C6E"/>
    <w:rsid w:val="0086313D"/>
    <w:rsid w:val="00864855"/>
    <w:rsid w:val="00865D96"/>
    <w:rsid w:val="00866EBF"/>
    <w:rsid w:val="00866FE4"/>
    <w:rsid w:val="008674A0"/>
    <w:rsid w:val="00870017"/>
    <w:rsid w:val="00870792"/>
    <w:rsid w:val="008708C1"/>
    <w:rsid w:val="00870B95"/>
    <w:rsid w:val="00871687"/>
    <w:rsid w:val="0087200B"/>
    <w:rsid w:val="00874A21"/>
    <w:rsid w:val="00874D77"/>
    <w:rsid w:val="00874E49"/>
    <w:rsid w:val="00875A82"/>
    <w:rsid w:val="0087678E"/>
    <w:rsid w:val="00876898"/>
    <w:rsid w:val="008772A4"/>
    <w:rsid w:val="00877424"/>
    <w:rsid w:val="00880514"/>
    <w:rsid w:val="00880CBC"/>
    <w:rsid w:val="00882172"/>
    <w:rsid w:val="00882215"/>
    <w:rsid w:val="00882D7E"/>
    <w:rsid w:val="0088324E"/>
    <w:rsid w:val="00883CC4"/>
    <w:rsid w:val="00885163"/>
    <w:rsid w:val="00886667"/>
    <w:rsid w:val="00886913"/>
    <w:rsid w:val="0088704A"/>
    <w:rsid w:val="00887225"/>
    <w:rsid w:val="00887318"/>
    <w:rsid w:val="00887DA4"/>
    <w:rsid w:val="0089022C"/>
    <w:rsid w:val="00890CB7"/>
    <w:rsid w:val="0089272D"/>
    <w:rsid w:val="00892826"/>
    <w:rsid w:val="00892A80"/>
    <w:rsid w:val="00892EDC"/>
    <w:rsid w:val="0089307B"/>
    <w:rsid w:val="00893286"/>
    <w:rsid w:val="00893A2F"/>
    <w:rsid w:val="00893C4E"/>
    <w:rsid w:val="00893D6F"/>
    <w:rsid w:val="00894DEE"/>
    <w:rsid w:val="008950E8"/>
    <w:rsid w:val="00895840"/>
    <w:rsid w:val="00896503"/>
    <w:rsid w:val="0089794F"/>
    <w:rsid w:val="008A0276"/>
    <w:rsid w:val="008A02DC"/>
    <w:rsid w:val="008A0F40"/>
    <w:rsid w:val="008A2197"/>
    <w:rsid w:val="008A4BB7"/>
    <w:rsid w:val="008A4E13"/>
    <w:rsid w:val="008A4FC4"/>
    <w:rsid w:val="008A5A5C"/>
    <w:rsid w:val="008A5B53"/>
    <w:rsid w:val="008A5DAF"/>
    <w:rsid w:val="008A667B"/>
    <w:rsid w:val="008A72CC"/>
    <w:rsid w:val="008A72F9"/>
    <w:rsid w:val="008B0722"/>
    <w:rsid w:val="008B0D0F"/>
    <w:rsid w:val="008B0D72"/>
    <w:rsid w:val="008B182B"/>
    <w:rsid w:val="008B277E"/>
    <w:rsid w:val="008B541F"/>
    <w:rsid w:val="008B5C59"/>
    <w:rsid w:val="008B6816"/>
    <w:rsid w:val="008B6AE0"/>
    <w:rsid w:val="008B7BBA"/>
    <w:rsid w:val="008C0931"/>
    <w:rsid w:val="008C3076"/>
    <w:rsid w:val="008C3E25"/>
    <w:rsid w:val="008D0252"/>
    <w:rsid w:val="008D42B6"/>
    <w:rsid w:val="008D4577"/>
    <w:rsid w:val="008D4DCA"/>
    <w:rsid w:val="008D4E47"/>
    <w:rsid w:val="008D56D2"/>
    <w:rsid w:val="008D5E52"/>
    <w:rsid w:val="008D7B6C"/>
    <w:rsid w:val="008E1218"/>
    <w:rsid w:val="008E1728"/>
    <w:rsid w:val="008E1F56"/>
    <w:rsid w:val="008E3499"/>
    <w:rsid w:val="008E4284"/>
    <w:rsid w:val="008E4FEB"/>
    <w:rsid w:val="008E53E8"/>
    <w:rsid w:val="008E66BA"/>
    <w:rsid w:val="008F0A74"/>
    <w:rsid w:val="008F0B84"/>
    <w:rsid w:val="008F172A"/>
    <w:rsid w:val="008F24DD"/>
    <w:rsid w:val="008F28F0"/>
    <w:rsid w:val="008F2DE2"/>
    <w:rsid w:val="008F32C3"/>
    <w:rsid w:val="008F388B"/>
    <w:rsid w:val="008F411C"/>
    <w:rsid w:val="008F4781"/>
    <w:rsid w:val="008F513B"/>
    <w:rsid w:val="008F5201"/>
    <w:rsid w:val="008F54A5"/>
    <w:rsid w:val="008F5E45"/>
    <w:rsid w:val="008F62E6"/>
    <w:rsid w:val="008F7D95"/>
    <w:rsid w:val="009023D1"/>
    <w:rsid w:val="009033FD"/>
    <w:rsid w:val="00903C52"/>
    <w:rsid w:val="009051B9"/>
    <w:rsid w:val="00905705"/>
    <w:rsid w:val="00911953"/>
    <w:rsid w:val="009130D8"/>
    <w:rsid w:val="009136BC"/>
    <w:rsid w:val="009142E3"/>
    <w:rsid w:val="0091447B"/>
    <w:rsid w:val="00914CEF"/>
    <w:rsid w:val="009171F5"/>
    <w:rsid w:val="009207F1"/>
    <w:rsid w:val="00921174"/>
    <w:rsid w:val="0092213F"/>
    <w:rsid w:val="0092273F"/>
    <w:rsid w:val="00923193"/>
    <w:rsid w:val="009235A2"/>
    <w:rsid w:val="00924573"/>
    <w:rsid w:val="00925714"/>
    <w:rsid w:val="00926F2F"/>
    <w:rsid w:val="00927A81"/>
    <w:rsid w:val="00930FB5"/>
    <w:rsid w:val="009329B1"/>
    <w:rsid w:val="00933B33"/>
    <w:rsid w:val="0093619F"/>
    <w:rsid w:val="0093638E"/>
    <w:rsid w:val="00936978"/>
    <w:rsid w:val="00937671"/>
    <w:rsid w:val="009377C8"/>
    <w:rsid w:val="00940D2B"/>
    <w:rsid w:val="009427E5"/>
    <w:rsid w:val="009442DF"/>
    <w:rsid w:val="00944BA9"/>
    <w:rsid w:val="009452E1"/>
    <w:rsid w:val="009454B7"/>
    <w:rsid w:val="00945D54"/>
    <w:rsid w:val="009477DF"/>
    <w:rsid w:val="009479D5"/>
    <w:rsid w:val="00951DEA"/>
    <w:rsid w:val="00952D90"/>
    <w:rsid w:val="009538C0"/>
    <w:rsid w:val="00954370"/>
    <w:rsid w:val="00954D63"/>
    <w:rsid w:val="009560CF"/>
    <w:rsid w:val="00956D07"/>
    <w:rsid w:val="00957FD5"/>
    <w:rsid w:val="00960DA5"/>
    <w:rsid w:val="009613D8"/>
    <w:rsid w:val="00961E8E"/>
    <w:rsid w:val="00963663"/>
    <w:rsid w:val="00965055"/>
    <w:rsid w:val="0096603D"/>
    <w:rsid w:val="00966221"/>
    <w:rsid w:val="00966ACD"/>
    <w:rsid w:val="00970AFA"/>
    <w:rsid w:val="00971C80"/>
    <w:rsid w:val="00971CC5"/>
    <w:rsid w:val="00972B4D"/>
    <w:rsid w:val="009735A1"/>
    <w:rsid w:val="00974226"/>
    <w:rsid w:val="00974275"/>
    <w:rsid w:val="00976D40"/>
    <w:rsid w:val="00976D59"/>
    <w:rsid w:val="00976FCB"/>
    <w:rsid w:val="00977E39"/>
    <w:rsid w:val="009804FC"/>
    <w:rsid w:val="0098063E"/>
    <w:rsid w:val="009813AE"/>
    <w:rsid w:val="009819EB"/>
    <w:rsid w:val="00982399"/>
    <w:rsid w:val="00982969"/>
    <w:rsid w:val="0098474B"/>
    <w:rsid w:val="00986EC5"/>
    <w:rsid w:val="00987B9C"/>
    <w:rsid w:val="0099011C"/>
    <w:rsid w:val="00991399"/>
    <w:rsid w:val="009916CB"/>
    <w:rsid w:val="0099202F"/>
    <w:rsid w:val="009920A8"/>
    <w:rsid w:val="00992CAA"/>
    <w:rsid w:val="00992DCC"/>
    <w:rsid w:val="009946CA"/>
    <w:rsid w:val="00994BD1"/>
    <w:rsid w:val="009953CE"/>
    <w:rsid w:val="009956D3"/>
    <w:rsid w:val="00995B75"/>
    <w:rsid w:val="00995CBA"/>
    <w:rsid w:val="0099653E"/>
    <w:rsid w:val="0099678C"/>
    <w:rsid w:val="009969ED"/>
    <w:rsid w:val="00997692"/>
    <w:rsid w:val="00997899"/>
    <w:rsid w:val="009979D1"/>
    <w:rsid w:val="00997CCD"/>
    <w:rsid w:val="009A121D"/>
    <w:rsid w:val="009A1DB4"/>
    <w:rsid w:val="009A27FF"/>
    <w:rsid w:val="009A304D"/>
    <w:rsid w:val="009A5094"/>
    <w:rsid w:val="009A58DF"/>
    <w:rsid w:val="009B030C"/>
    <w:rsid w:val="009B0C96"/>
    <w:rsid w:val="009B100D"/>
    <w:rsid w:val="009B5961"/>
    <w:rsid w:val="009B6768"/>
    <w:rsid w:val="009C04D7"/>
    <w:rsid w:val="009C06B3"/>
    <w:rsid w:val="009C08BF"/>
    <w:rsid w:val="009C140E"/>
    <w:rsid w:val="009C222B"/>
    <w:rsid w:val="009C2B14"/>
    <w:rsid w:val="009C5AE4"/>
    <w:rsid w:val="009C5B2D"/>
    <w:rsid w:val="009C5E0F"/>
    <w:rsid w:val="009C64D7"/>
    <w:rsid w:val="009C66DB"/>
    <w:rsid w:val="009C67A8"/>
    <w:rsid w:val="009C67B9"/>
    <w:rsid w:val="009C7634"/>
    <w:rsid w:val="009C7795"/>
    <w:rsid w:val="009D0313"/>
    <w:rsid w:val="009D1BAD"/>
    <w:rsid w:val="009D1D6A"/>
    <w:rsid w:val="009D201B"/>
    <w:rsid w:val="009D210E"/>
    <w:rsid w:val="009D23C9"/>
    <w:rsid w:val="009D38A2"/>
    <w:rsid w:val="009D3F28"/>
    <w:rsid w:val="009D493F"/>
    <w:rsid w:val="009D5BB4"/>
    <w:rsid w:val="009D5D9C"/>
    <w:rsid w:val="009D709E"/>
    <w:rsid w:val="009E0D4E"/>
    <w:rsid w:val="009E0FB6"/>
    <w:rsid w:val="009E1739"/>
    <w:rsid w:val="009E19A9"/>
    <w:rsid w:val="009E2171"/>
    <w:rsid w:val="009E2460"/>
    <w:rsid w:val="009E2E4E"/>
    <w:rsid w:val="009E327C"/>
    <w:rsid w:val="009E46B8"/>
    <w:rsid w:val="009E5F0F"/>
    <w:rsid w:val="009E7038"/>
    <w:rsid w:val="009F14AF"/>
    <w:rsid w:val="009F2818"/>
    <w:rsid w:val="009F3314"/>
    <w:rsid w:val="009F3481"/>
    <w:rsid w:val="009F3E6A"/>
    <w:rsid w:val="009F53CD"/>
    <w:rsid w:val="00A0054E"/>
    <w:rsid w:val="00A0105D"/>
    <w:rsid w:val="00A010E5"/>
    <w:rsid w:val="00A02378"/>
    <w:rsid w:val="00A030C1"/>
    <w:rsid w:val="00A03638"/>
    <w:rsid w:val="00A036DA"/>
    <w:rsid w:val="00A04A79"/>
    <w:rsid w:val="00A057A5"/>
    <w:rsid w:val="00A0657F"/>
    <w:rsid w:val="00A06F53"/>
    <w:rsid w:val="00A1007D"/>
    <w:rsid w:val="00A10584"/>
    <w:rsid w:val="00A11B07"/>
    <w:rsid w:val="00A13686"/>
    <w:rsid w:val="00A14293"/>
    <w:rsid w:val="00A14C78"/>
    <w:rsid w:val="00A15298"/>
    <w:rsid w:val="00A16CB0"/>
    <w:rsid w:val="00A17E42"/>
    <w:rsid w:val="00A17FFB"/>
    <w:rsid w:val="00A2107C"/>
    <w:rsid w:val="00A211F7"/>
    <w:rsid w:val="00A226D1"/>
    <w:rsid w:val="00A22944"/>
    <w:rsid w:val="00A231C2"/>
    <w:rsid w:val="00A24FE6"/>
    <w:rsid w:val="00A25F7E"/>
    <w:rsid w:val="00A26511"/>
    <w:rsid w:val="00A26BCE"/>
    <w:rsid w:val="00A275C7"/>
    <w:rsid w:val="00A27733"/>
    <w:rsid w:val="00A30776"/>
    <w:rsid w:val="00A3115D"/>
    <w:rsid w:val="00A322F6"/>
    <w:rsid w:val="00A34DA7"/>
    <w:rsid w:val="00A361D7"/>
    <w:rsid w:val="00A362E4"/>
    <w:rsid w:val="00A36697"/>
    <w:rsid w:val="00A36955"/>
    <w:rsid w:val="00A37755"/>
    <w:rsid w:val="00A3787D"/>
    <w:rsid w:val="00A379D4"/>
    <w:rsid w:val="00A41565"/>
    <w:rsid w:val="00A43458"/>
    <w:rsid w:val="00A43563"/>
    <w:rsid w:val="00A43EDD"/>
    <w:rsid w:val="00A4514D"/>
    <w:rsid w:val="00A46444"/>
    <w:rsid w:val="00A47BE4"/>
    <w:rsid w:val="00A50948"/>
    <w:rsid w:val="00A52B9E"/>
    <w:rsid w:val="00A5385D"/>
    <w:rsid w:val="00A5451D"/>
    <w:rsid w:val="00A5539F"/>
    <w:rsid w:val="00A55C83"/>
    <w:rsid w:val="00A56193"/>
    <w:rsid w:val="00A56BC6"/>
    <w:rsid w:val="00A57815"/>
    <w:rsid w:val="00A57B49"/>
    <w:rsid w:val="00A62266"/>
    <w:rsid w:val="00A62C2C"/>
    <w:rsid w:val="00A62F82"/>
    <w:rsid w:val="00A62FAD"/>
    <w:rsid w:val="00A6343E"/>
    <w:rsid w:val="00A63E93"/>
    <w:rsid w:val="00A641A6"/>
    <w:rsid w:val="00A6503B"/>
    <w:rsid w:val="00A6508F"/>
    <w:rsid w:val="00A6548A"/>
    <w:rsid w:val="00A65C4E"/>
    <w:rsid w:val="00A66541"/>
    <w:rsid w:val="00A67323"/>
    <w:rsid w:val="00A70CDC"/>
    <w:rsid w:val="00A7133D"/>
    <w:rsid w:val="00A71D76"/>
    <w:rsid w:val="00A71E43"/>
    <w:rsid w:val="00A72280"/>
    <w:rsid w:val="00A722EF"/>
    <w:rsid w:val="00A7536A"/>
    <w:rsid w:val="00A75453"/>
    <w:rsid w:val="00A75CBB"/>
    <w:rsid w:val="00A77096"/>
    <w:rsid w:val="00A7788C"/>
    <w:rsid w:val="00A77AF5"/>
    <w:rsid w:val="00A8025F"/>
    <w:rsid w:val="00A80414"/>
    <w:rsid w:val="00A82B37"/>
    <w:rsid w:val="00A82DBD"/>
    <w:rsid w:val="00A84334"/>
    <w:rsid w:val="00A856E1"/>
    <w:rsid w:val="00A86322"/>
    <w:rsid w:val="00A86C19"/>
    <w:rsid w:val="00A86D32"/>
    <w:rsid w:val="00A90F14"/>
    <w:rsid w:val="00A937E7"/>
    <w:rsid w:val="00A93B0D"/>
    <w:rsid w:val="00A944B6"/>
    <w:rsid w:val="00A954B7"/>
    <w:rsid w:val="00A95802"/>
    <w:rsid w:val="00A95936"/>
    <w:rsid w:val="00A960B8"/>
    <w:rsid w:val="00AA3E9B"/>
    <w:rsid w:val="00AA52C8"/>
    <w:rsid w:val="00AA5600"/>
    <w:rsid w:val="00AA59C4"/>
    <w:rsid w:val="00AA5DDC"/>
    <w:rsid w:val="00AA7009"/>
    <w:rsid w:val="00AA791D"/>
    <w:rsid w:val="00AB55AD"/>
    <w:rsid w:val="00AB573D"/>
    <w:rsid w:val="00AB605E"/>
    <w:rsid w:val="00AB61CB"/>
    <w:rsid w:val="00AB73B4"/>
    <w:rsid w:val="00AC00E9"/>
    <w:rsid w:val="00AC0CB6"/>
    <w:rsid w:val="00AC0DF9"/>
    <w:rsid w:val="00AC150B"/>
    <w:rsid w:val="00AC2595"/>
    <w:rsid w:val="00AC25A3"/>
    <w:rsid w:val="00AC27DE"/>
    <w:rsid w:val="00AC2D5B"/>
    <w:rsid w:val="00AC31C9"/>
    <w:rsid w:val="00AC33BA"/>
    <w:rsid w:val="00AC3C0A"/>
    <w:rsid w:val="00AC4557"/>
    <w:rsid w:val="00AC5DE2"/>
    <w:rsid w:val="00AC6321"/>
    <w:rsid w:val="00AC6A04"/>
    <w:rsid w:val="00AC76C1"/>
    <w:rsid w:val="00AC798F"/>
    <w:rsid w:val="00AD15B9"/>
    <w:rsid w:val="00AD1FE9"/>
    <w:rsid w:val="00AD36B2"/>
    <w:rsid w:val="00AD3B0D"/>
    <w:rsid w:val="00AD4C90"/>
    <w:rsid w:val="00AD4D36"/>
    <w:rsid w:val="00AD50E4"/>
    <w:rsid w:val="00AD54A8"/>
    <w:rsid w:val="00AD5C8F"/>
    <w:rsid w:val="00AE0394"/>
    <w:rsid w:val="00AE1312"/>
    <w:rsid w:val="00AE2A17"/>
    <w:rsid w:val="00AE37A6"/>
    <w:rsid w:val="00AE3F57"/>
    <w:rsid w:val="00AE4539"/>
    <w:rsid w:val="00AE4B11"/>
    <w:rsid w:val="00AE6EB7"/>
    <w:rsid w:val="00AE7A27"/>
    <w:rsid w:val="00AE7B2B"/>
    <w:rsid w:val="00AF00E5"/>
    <w:rsid w:val="00AF236E"/>
    <w:rsid w:val="00AF2977"/>
    <w:rsid w:val="00AF4172"/>
    <w:rsid w:val="00AF428D"/>
    <w:rsid w:val="00AF47AE"/>
    <w:rsid w:val="00AF4A76"/>
    <w:rsid w:val="00AF4E5F"/>
    <w:rsid w:val="00AF517B"/>
    <w:rsid w:val="00AF5186"/>
    <w:rsid w:val="00AF7AE5"/>
    <w:rsid w:val="00AF7CA8"/>
    <w:rsid w:val="00B01588"/>
    <w:rsid w:val="00B01616"/>
    <w:rsid w:val="00B01936"/>
    <w:rsid w:val="00B02352"/>
    <w:rsid w:val="00B02CAC"/>
    <w:rsid w:val="00B03F22"/>
    <w:rsid w:val="00B048CC"/>
    <w:rsid w:val="00B04BFC"/>
    <w:rsid w:val="00B05554"/>
    <w:rsid w:val="00B05C5D"/>
    <w:rsid w:val="00B05CCC"/>
    <w:rsid w:val="00B063EE"/>
    <w:rsid w:val="00B1018D"/>
    <w:rsid w:val="00B11695"/>
    <w:rsid w:val="00B11A9B"/>
    <w:rsid w:val="00B1241C"/>
    <w:rsid w:val="00B12589"/>
    <w:rsid w:val="00B13080"/>
    <w:rsid w:val="00B1397F"/>
    <w:rsid w:val="00B155F7"/>
    <w:rsid w:val="00B162C1"/>
    <w:rsid w:val="00B16528"/>
    <w:rsid w:val="00B20311"/>
    <w:rsid w:val="00B203A0"/>
    <w:rsid w:val="00B22C73"/>
    <w:rsid w:val="00B23674"/>
    <w:rsid w:val="00B23C52"/>
    <w:rsid w:val="00B247B3"/>
    <w:rsid w:val="00B24B2A"/>
    <w:rsid w:val="00B2511F"/>
    <w:rsid w:val="00B2525D"/>
    <w:rsid w:val="00B30720"/>
    <w:rsid w:val="00B30AF4"/>
    <w:rsid w:val="00B30E9B"/>
    <w:rsid w:val="00B31958"/>
    <w:rsid w:val="00B324C1"/>
    <w:rsid w:val="00B32881"/>
    <w:rsid w:val="00B32ABB"/>
    <w:rsid w:val="00B339B2"/>
    <w:rsid w:val="00B350EE"/>
    <w:rsid w:val="00B35B4C"/>
    <w:rsid w:val="00B371DA"/>
    <w:rsid w:val="00B40109"/>
    <w:rsid w:val="00B408EB"/>
    <w:rsid w:val="00B40BD2"/>
    <w:rsid w:val="00B40F54"/>
    <w:rsid w:val="00B41F36"/>
    <w:rsid w:val="00B41FD3"/>
    <w:rsid w:val="00B426D3"/>
    <w:rsid w:val="00B431DE"/>
    <w:rsid w:val="00B44D69"/>
    <w:rsid w:val="00B452C0"/>
    <w:rsid w:val="00B453FD"/>
    <w:rsid w:val="00B508FB"/>
    <w:rsid w:val="00B5176B"/>
    <w:rsid w:val="00B527B9"/>
    <w:rsid w:val="00B52999"/>
    <w:rsid w:val="00B52E47"/>
    <w:rsid w:val="00B56954"/>
    <w:rsid w:val="00B57230"/>
    <w:rsid w:val="00B60504"/>
    <w:rsid w:val="00B606DA"/>
    <w:rsid w:val="00B60F05"/>
    <w:rsid w:val="00B622CF"/>
    <w:rsid w:val="00B632F8"/>
    <w:rsid w:val="00B647BE"/>
    <w:rsid w:val="00B64B6C"/>
    <w:rsid w:val="00B65012"/>
    <w:rsid w:val="00B65552"/>
    <w:rsid w:val="00B66C64"/>
    <w:rsid w:val="00B67831"/>
    <w:rsid w:val="00B67D13"/>
    <w:rsid w:val="00B70032"/>
    <w:rsid w:val="00B701F3"/>
    <w:rsid w:val="00B70D03"/>
    <w:rsid w:val="00B70E0C"/>
    <w:rsid w:val="00B71A96"/>
    <w:rsid w:val="00B72823"/>
    <w:rsid w:val="00B73B99"/>
    <w:rsid w:val="00B74AAD"/>
    <w:rsid w:val="00B75177"/>
    <w:rsid w:val="00B803E7"/>
    <w:rsid w:val="00B80CB1"/>
    <w:rsid w:val="00B82C1A"/>
    <w:rsid w:val="00B82E14"/>
    <w:rsid w:val="00B847DB"/>
    <w:rsid w:val="00B8574D"/>
    <w:rsid w:val="00B867D2"/>
    <w:rsid w:val="00B86D6B"/>
    <w:rsid w:val="00B87065"/>
    <w:rsid w:val="00B87DA1"/>
    <w:rsid w:val="00B91710"/>
    <w:rsid w:val="00B917EE"/>
    <w:rsid w:val="00B91BA5"/>
    <w:rsid w:val="00B93CAD"/>
    <w:rsid w:val="00B93EC4"/>
    <w:rsid w:val="00B9464A"/>
    <w:rsid w:val="00B952FA"/>
    <w:rsid w:val="00B9545F"/>
    <w:rsid w:val="00B957DF"/>
    <w:rsid w:val="00B960E7"/>
    <w:rsid w:val="00B96171"/>
    <w:rsid w:val="00B962B6"/>
    <w:rsid w:val="00B96F1A"/>
    <w:rsid w:val="00B97484"/>
    <w:rsid w:val="00BA2B5A"/>
    <w:rsid w:val="00BA3A43"/>
    <w:rsid w:val="00BA4AF9"/>
    <w:rsid w:val="00BA4BB4"/>
    <w:rsid w:val="00BA4DDE"/>
    <w:rsid w:val="00BA5017"/>
    <w:rsid w:val="00BA65B2"/>
    <w:rsid w:val="00BB0EB7"/>
    <w:rsid w:val="00BB13A0"/>
    <w:rsid w:val="00BB1B71"/>
    <w:rsid w:val="00BB1DA6"/>
    <w:rsid w:val="00BB206A"/>
    <w:rsid w:val="00BB2323"/>
    <w:rsid w:val="00BB2EE3"/>
    <w:rsid w:val="00BB476E"/>
    <w:rsid w:val="00BB47D3"/>
    <w:rsid w:val="00BB4C39"/>
    <w:rsid w:val="00BB4CF6"/>
    <w:rsid w:val="00BB6B77"/>
    <w:rsid w:val="00BB6C0E"/>
    <w:rsid w:val="00BB6CD8"/>
    <w:rsid w:val="00BB7156"/>
    <w:rsid w:val="00BB7343"/>
    <w:rsid w:val="00BC19CE"/>
    <w:rsid w:val="00BC3E7B"/>
    <w:rsid w:val="00BC434B"/>
    <w:rsid w:val="00BC5E1D"/>
    <w:rsid w:val="00BC655F"/>
    <w:rsid w:val="00BC6819"/>
    <w:rsid w:val="00BC6EF3"/>
    <w:rsid w:val="00BC7073"/>
    <w:rsid w:val="00BD09F9"/>
    <w:rsid w:val="00BD1772"/>
    <w:rsid w:val="00BD18E4"/>
    <w:rsid w:val="00BD2521"/>
    <w:rsid w:val="00BD3931"/>
    <w:rsid w:val="00BD4EB0"/>
    <w:rsid w:val="00BD611D"/>
    <w:rsid w:val="00BD668A"/>
    <w:rsid w:val="00BD69EF"/>
    <w:rsid w:val="00BD6C11"/>
    <w:rsid w:val="00BD7094"/>
    <w:rsid w:val="00BD777B"/>
    <w:rsid w:val="00BE002C"/>
    <w:rsid w:val="00BE0B49"/>
    <w:rsid w:val="00BE0B92"/>
    <w:rsid w:val="00BE1685"/>
    <w:rsid w:val="00BE188C"/>
    <w:rsid w:val="00BE1953"/>
    <w:rsid w:val="00BE1E62"/>
    <w:rsid w:val="00BE34CE"/>
    <w:rsid w:val="00BE4529"/>
    <w:rsid w:val="00BE4C3C"/>
    <w:rsid w:val="00BE4D94"/>
    <w:rsid w:val="00BE5D92"/>
    <w:rsid w:val="00BE6421"/>
    <w:rsid w:val="00BE6D0F"/>
    <w:rsid w:val="00BE75B2"/>
    <w:rsid w:val="00BE7FDE"/>
    <w:rsid w:val="00BF0F2E"/>
    <w:rsid w:val="00BF281D"/>
    <w:rsid w:val="00BF3420"/>
    <w:rsid w:val="00BF401D"/>
    <w:rsid w:val="00BF52B2"/>
    <w:rsid w:val="00BF7052"/>
    <w:rsid w:val="00BF72A6"/>
    <w:rsid w:val="00BF7A91"/>
    <w:rsid w:val="00C003BA"/>
    <w:rsid w:val="00C025E9"/>
    <w:rsid w:val="00C030B8"/>
    <w:rsid w:val="00C05139"/>
    <w:rsid w:val="00C05673"/>
    <w:rsid w:val="00C056BB"/>
    <w:rsid w:val="00C05FAB"/>
    <w:rsid w:val="00C07A10"/>
    <w:rsid w:val="00C07B2C"/>
    <w:rsid w:val="00C105FB"/>
    <w:rsid w:val="00C1183D"/>
    <w:rsid w:val="00C11B38"/>
    <w:rsid w:val="00C12002"/>
    <w:rsid w:val="00C12376"/>
    <w:rsid w:val="00C12431"/>
    <w:rsid w:val="00C156DF"/>
    <w:rsid w:val="00C15F54"/>
    <w:rsid w:val="00C17E4D"/>
    <w:rsid w:val="00C17E94"/>
    <w:rsid w:val="00C2008E"/>
    <w:rsid w:val="00C20CEF"/>
    <w:rsid w:val="00C20DEA"/>
    <w:rsid w:val="00C21138"/>
    <w:rsid w:val="00C218D8"/>
    <w:rsid w:val="00C21C8B"/>
    <w:rsid w:val="00C24C7C"/>
    <w:rsid w:val="00C25451"/>
    <w:rsid w:val="00C2546E"/>
    <w:rsid w:val="00C25656"/>
    <w:rsid w:val="00C25688"/>
    <w:rsid w:val="00C27B85"/>
    <w:rsid w:val="00C27DD0"/>
    <w:rsid w:val="00C30C28"/>
    <w:rsid w:val="00C318A8"/>
    <w:rsid w:val="00C32A6A"/>
    <w:rsid w:val="00C3303A"/>
    <w:rsid w:val="00C33EDC"/>
    <w:rsid w:val="00C340CE"/>
    <w:rsid w:val="00C344C1"/>
    <w:rsid w:val="00C362CB"/>
    <w:rsid w:val="00C3657D"/>
    <w:rsid w:val="00C3674D"/>
    <w:rsid w:val="00C37197"/>
    <w:rsid w:val="00C4020E"/>
    <w:rsid w:val="00C4041A"/>
    <w:rsid w:val="00C4096B"/>
    <w:rsid w:val="00C40FC7"/>
    <w:rsid w:val="00C410A2"/>
    <w:rsid w:val="00C42628"/>
    <w:rsid w:val="00C4299C"/>
    <w:rsid w:val="00C436BD"/>
    <w:rsid w:val="00C43EDE"/>
    <w:rsid w:val="00C445A5"/>
    <w:rsid w:val="00C448D7"/>
    <w:rsid w:val="00C457CB"/>
    <w:rsid w:val="00C45A0D"/>
    <w:rsid w:val="00C46CEC"/>
    <w:rsid w:val="00C46D50"/>
    <w:rsid w:val="00C471D9"/>
    <w:rsid w:val="00C4720D"/>
    <w:rsid w:val="00C4785B"/>
    <w:rsid w:val="00C5196F"/>
    <w:rsid w:val="00C51D2F"/>
    <w:rsid w:val="00C52F95"/>
    <w:rsid w:val="00C52FA0"/>
    <w:rsid w:val="00C5377E"/>
    <w:rsid w:val="00C561F1"/>
    <w:rsid w:val="00C57432"/>
    <w:rsid w:val="00C57F81"/>
    <w:rsid w:val="00C60AC3"/>
    <w:rsid w:val="00C62ED7"/>
    <w:rsid w:val="00C6509F"/>
    <w:rsid w:val="00C656F3"/>
    <w:rsid w:val="00C67891"/>
    <w:rsid w:val="00C700A7"/>
    <w:rsid w:val="00C7016E"/>
    <w:rsid w:val="00C715B4"/>
    <w:rsid w:val="00C72D05"/>
    <w:rsid w:val="00C73727"/>
    <w:rsid w:val="00C75000"/>
    <w:rsid w:val="00C75AD8"/>
    <w:rsid w:val="00C80534"/>
    <w:rsid w:val="00C81BBC"/>
    <w:rsid w:val="00C81C73"/>
    <w:rsid w:val="00C82C55"/>
    <w:rsid w:val="00C83BBC"/>
    <w:rsid w:val="00C864FD"/>
    <w:rsid w:val="00C87285"/>
    <w:rsid w:val="00C8730B"/>
    <w:rsid w:val="00C90AB6"/>
    <w:rsid w:val="00C90D86"/>
    <w:rsid w:val="00C9272E"/>
    <w:rsid w:val="00C9296D"/>
    <w:rsid w:val="00C92D1A"/>
    <w:rsid w:val="00C938C7"/>
    <w:rsid w:val="00C93FC7"/>
    <w:rsid w:val="00C9736C"/>
    <w:rsid w:val="00C97383"/>
    <w:rsid w:val="00C97C7F"/>
    <w:rsid w:val="00CA0E3E"/>
    <w:rsid w:val="00CA13CE"/>
    <w:rsid w:val="00CA1712"/>
    <w:rsid w:val="00CA1AA0"/>
    <w:rsid w:val="00CA29D0"/>
    <w:rsid w:val="00CA348A"/>
    <w:rsid w:val="00CA3A3A"/>
    <w:rsid w:val="00CA3EEB"/>
    <w:rsid w:val="00CA41DC"/>
    <w:rsid w:val="00CA436D"/>
    <w:rsid w:val="00CA4B7F"/>
    <w:rsid w:val="00CA4C3B"/>
    <w:rsid w:val="00CA5EF8"/>
    <w:rsid w:val="00CA7485"/>
    <w:rsid w:val="00CA7B48"/>
    <w:rsid w:val="00CB003A"/>
    <w:rsid w:val="00CB0CA8"/>
    <w:rsid w:val="00CB1706"/>
    <w:rsid w:val="00CB2CE6"/>
    <w:rsid w:val="00CB2F32"/>
    <w:rsid w:val="00CB3109"/>
    <w:rsid w:val="00CB3FBF"/>
    <w:rsid w:val="00CB4859"/>
    <w:rsid w:val="00CB6035"/>
    <w:rsid w:val="00CB6EFB"/>
    <w:rsid w:val="00CB711C"/>
    <w:rsid w:val="00CB739D"/>
    <w:rsid w:val="00CC0066"/>
    <w:rsid w:val="00CC06EF"/>
    <w:rsid w:val="00CC0804"/>
    <w:rsid w:val="00CC12E6"/>
    <w:rsid w:val="00CC1B7F"/>
    <w:rsid w:val="00CC1FE6"/>
    <w:rsid w:val="00CC3058"/>
    <w:rsid w:val="00CC45A0"/>
    <w:rsid w:val="00CC4949"/>
    <w:rsid w:val="00CC49B0"/>
    <w:rsid w:val="00CC5917"/>
    <w:rsid w:val="00CC61B2"/>
    <w:rsid w:val="00CC698F"/>
    <w:rsid w:val="00CD01B5"/>
    <w:rsid w:val="00CD0374"/>
    <w:rsid w:val="00CD19DE"/>
    <w:rsid w:val="00CD3091"/>
    <w:rsid w:val="00CD4923"/>
    <w:rsid w:val="00CD4B83"/>
    <w:rsid w:val="00CD56F7"/>
    <w:rsid w:val="00CD70D7"/>
    <w:rsid w:val="00CD7295"/>
    <w:rsid w:val="00CD775B"/>
    <w:rsid w:val="00CE0851"/>
    <w:rsid w:val="00CE19CF"/>
    <w:rsid w:val="00CE2A0C"/>
    <w:rsid w:val="00CE2BBA"/>
    <w:rsid w:val="00CE2C97"/>
    <w:rsid w:val="00CE3B61"/>
    <w:rsid w:val="00CE4707"/>
    <w:rsid w:val="00CE5152"/>
    <w:rsid w:val="00CE52F0"/>
    <w:rsid w:val="00CE5D53"/>
    <w:rsid w:val="00CE657A"/>
    <w:rsid w:val="00CE6DEB"/>
    <w:rsid w:val="00CE73D0"/>
    <w:rsid w:val="00CE757E"/>
    <w:rsid w:val="00CF027A"/>
    <w:rsid w:val="00CF08BB"/>
    <w:rsid w:val="00CF0995"/>
    <w:rsid w:val="00CF1357"/>
    <w:rsid w:val="00CF177C"/>
    <w:rsid w:val="00CF1A22"/>
    <w:rsid w:val="00CF1E53"/>
    <w:rsid w:val="00CF2A7B"/>
    <w:rsid w:val="00CF2ABD"/>
    <w:rsid w:val="00CF4680"/>
    <w:rsid w:val="00CF4930"/>
    <w:rsid w:val="00CF4B65"/>
    <w:rsid w:val="00CF60BB"/>
    <w:rsid w:val="00CF66C4"/>
    <w:rsid w:val="00D00E26"/>
    <w:rsid w:val="00D015B0"/>
    <w:rsid w:val="00D01D63"/>
    <w:rsid w:val="00D02D46"/>
    <w:rsid w:val="00D03033"/>
    <w:rsid w:val="00D048DA"/>
    <w:rsid w:val="00D04D5C"/>
    <w:rsid w:val="00D05678"/>
    <w:rsid w:val="00D07B9E"/>
    <w:rsid w:val="00D10CB9"/>
    <w:rsid w:val="00D1389A"/>
    <w:rsid w:val="00D13DAC"/>
    <w:rsid w:val="00D15DFB"/>
    <w:rsid w:val="00D16A3D"/>
    <w:rsid w:val="00D21F8C"/>
    <w:rsid w:val="00D22330"/>
    <w:rsid w:val="00D22429"/>
    <w:rsid w:val="00D24180"/>
    <w:rsid w:val="00D243E3"/>
    <w:rsid w:val="00D25B87"/>
    <w:rsid w:val="00D25D64"/>
    <w:rsid w:val="00D270CA"/>
    <w:rsid w:val="00D27FB5"/>
    <w:rsid w:val="00D3087A"/>
    <w:rsid w:val="00D30E68"/>
    <w:rsid w:val="00D31037"/>
    <w:rsid w:val="00D317F9"/>
    <w:rsid w:val="00D31D01"/>
    <w:rsid w:val="00D3259E"/>
    <w:rsid w:val="00D32AB5"/>
    <w:rsid w:val="00D34EEA"/>
    <w:rsid w:val="00D368E5"/>
    <w:rsid w:val="00D36D26"/>
    <w:rsid w:val="00D40FBE"/>
    <w:rsid w:val="00D425FB"/>
    <w:rsid w:val="00D42622"/>
    <w:rsid w:val="00D43772"/>
    <w:rsid w:val="00D45E01"/>
    <w:rsid w:val="00D462E8"/>
    <w:rsid w:val="00D4659B"/>
    <w:rsid w:val="00D468E7"/>
    <w:rsid w:val="00D46FCC"/>
    <w:rsid w:val="00D50959"/>
    <w:rsid w:val="00D514AE"/>
    <w:rsid w:val="00D52197"/>
    <w:rsid w:val="00D53200"/>
    <w:rsid w:val="00D54A24"/>
    <w:rsid w:val="00D54CED"/>
    <w:rsid w:val="00D5688F"/>
    <w:rsid w:val="00D57397"/>
    <w:rsid w:val="00D61996"/>
    <w:rsid w:val="00D622EB"/>
    <w:rsid w:val="00D62C10"/>
    <w:rsid w:val="00D631DE"/>
    <w:rsid w:val="00D654CD"/>
    <w:rsid w:val="00D65F47"/>
    <w:rsid w:val="00D66691"/>
    <w:rsid w:val="00D67128"/>
    <w:rsid w:val="00D6722C"/>
    <w:rsid w:val="00D678C7"/>
    <w:rsid w:val="00D70ACB"/>
    <w:rsid w:val="00D7115A"/>
    <w:rsid w:val="00D716D7"/>
    <w:rsid w:val="00D7206C"/>
    <w:rsid w:val="00D72086"/>
    <w:rsid w:val="00D73F4C"/>
    <w:rsid w:val="00D741C8"/>
    <w:rsid w:val="00D74405"/>
    <w:rsid w:val="00D74C59"/>
    <w:rsid w:val="00D759CA"/>
    <w:rsid w:val="00D76BC7"/>
    <w:rsid w:val="00D77AD9"/>
    <w:rsid w:val="00D822FE"/>
    <w:rsid w:val="00D8261A"/>
    <w:rsid w:val="00D83B85"/>
    <w:rsid w:val="00D84D51"/>
    <w:rsid w:val="00D860E3"/>
    <w:rsid w:val="00D8625F"/>
    <w:rsid w:val="00D86918"/>
    <w:rsid w:val="00D8721C"/>
    <w:rsid w:val="00D9081C"/>
    <w:rsid w:val="00D91830"/>
    <w:rsid w:val="00D93025"/>
    <w:rsid w:val="00D931C7"/>
    <w:rsid w:val="00D9415C"/>
    <w:rsid w:val="00D94CEE"/>
    <w:rsid w:val="00D9516F"/>
    <w:rsid w:val="00D9553C"/>
    <w:rsid w:val="00D95E00"/>
    <w:rsid w:val="00D95F06"/>
    <w:rsid w:val="00D97669"/>
    <w:rsid w:val="00D97C6B"/>
    <w:rsid w:val="00DA261E"/>
    <w:rsid w:val="00DA2CC3"/>
    <w:rsid w:val="00DA2DE7"/>
    <w:rsid w:val="00DA469E"/>
    <w:rsid w:val="00DA716B"/>
    <w:rsid w:val="00DA741D"/>
    <w:rsid w:val="00DB0B03"/>
    <w:rsid w:val="00DB15B9"/>
    <w:rsid w:val="00DB170C"/>
    <w:rsid w:val="00DB1970"/>
    <w:rsid w:val="00DB2E63"/>
    <w:rsid w:val="00DB3618"/>
    <w:rsid w:val="00DB3651"/>
    <w:rsid w:val="00DB394C"/>
    <w:rsid w:val="00DB3EDD"/>
    <w:rsid w:val="00DB452D"/>
    <w:rsid w:val="00DB45F8"/>
    <w:rsid w:val="00DB4A20"/>
    <w:rsid w:val="00DB4D8A"/>
    <w:rsid w:val="00DB54C4"/>
    <w:rsid w:val="00DB5CC6"/>
    <w:rsid w:val="00DB6A29"/>
    <w:rsid w:val="00DB7675"/>
    <w:rsid w:val="00DB7FA5"/>
    <w:rsid w:val="00DC039B"/>
    <w:rsid w:val="00DC0AF8"/>
    <w:rsid w:val="00DC2FDA"/>
    <w:rsid w:val="00DC3565"/>
    <w:rsid w:val="00DD03E4"/>
    <w:rsid w:val="00DD0414"/>
    <w:rsid w:val="00DD0C8A"/>
    <w:rsid w:val="00DD108E"/>
    <w:rsid w:val="00DD2377"/>
    <w:rsid w:val="00DD3A15"/>
    <w:rsid w:val="00DD43E9"/>
    <w:rsid w:val="00DD4EF2"/>
    <w:rsid w:val="00DE0351"/>
    <w:rsid w:val="00DE1BB5"/>
    <w:rsid w:val="00DE274F"/>
    <w:rsid w:val="00DE29B0"/>
    <w:rsid w:val="00DE2C07"/>
    <w:rsid w:val="00DE49EC"/>
    <w:rsid w:val="00DE5AC1"/>
    <w:rsid w:val="00DE654F"/>
    <w:rsid w:val="00DE6D57"/>
    <w:rsid w:val="00DE6D83"/>
    <w:rsid w:val="00DE78BF"/>
    <w:rsid w:val="00DE7EBB"/>
    <w:rsid w:val="00DF11AD"/>
    <w:rsid w:val="00DF2728"/>
    <w:rsid w:val="00DF3F91"/>
    <w:rsid w:val="00DF516A"/>
    <w:rsid w:val="00DF5909"/>
    <w:rsid w:val="00DF5A4D"/>
    <w:rsid w:val="00DF5C53"/>
    <w:rsid w:val="00DF5FAA"/>
    <w:rsid w:val="00E0022A"/>
    <w:rsid w:val="00E005DE"/>
    <w:rsid w:val="00E00AA5"/>
    <w:rsid w:val="00E00C41"/>
    <w:rsid w:val="00E02496"/>
    <w:rsid w:val="00E02AFC"/>
    <w:rsid w:val="00E03F61"/>
    <w:rsid w:val="00E0402A"/>
    <w:rsid w:val="00E05958"/>
    <w:rsid w:val="00E06041"/>
    <w:rsid w:val="00E0664B"/>
    <w:rsid w:val="00E12420"/>
    <w:rsid w:val="00E12CF1"/>
    <w:rsid w:val="00E12F15"/>
    <w:rsid w:val="00E12F6C"/>
    <w:rsid w:val="00E14398"/>
    <w:rsid w:val="00E15891"/>
    <w:rsid w:val="00E158EF"/>
    <w:rsid w:val="00E20194"/>
    <w:rsid w:val="00E20532"/>
    <w:rsid w:val="00E22FEE"/>
    <w:rsid w:val="00E25DCD"/>
    <w:rsid w:val="00E25EED"/>
    <w:rsid w:val="00E269E1"/>
    <w:rsid w:val="00E30D41"/>
    <w:rsid w:val="00E326FF"/>
    <w:rsid w:val="00E334D4"/>
    <w:rsid w:val="00E35156"/>
    <w:rsid w:val="00E351DC"/>
    <w:rsid w:val="00E37DF9"/>
    <w:rsid w:val="00E40B6D"/>
    <w:rsid w:val="00E41230"/>
    <w:rsid w:val="00E414A0"/>
    <w:rsid w:val="00E41607"/>
    <w:rsid w:val="00E41DC3"/>
    <w:rsid w:val="00E425AA"/>
    <w:rsid w:val="00E42802"/>
    <w:rsid w:val="00E42F4F"/>
    <w:rsid w:val="00E43EA9"/>
    <w:rsid w:val="00E44759"/>
    <w:rsid w:val="00E4543F"/>
    <w:rsid w:val="00E45F13"/>
    <w:rsid w:val="00E469CB"/>
    <w:rsid w:val="00E46E71"/>
    <w:rsid w:val="00E47185"/>
    <w:rsid w:val="00E472E2"/>
    <w:rsid w:val="00E47B2A"/>
    <w:rsid w:val="00E47DB0"/>
    <w:rsid w:val="00E50336"/>
    <w:rsid w:val="00E50DE2"/>
    <w:rsid w:val="00E510BC"/>
    <w:rsid w:val="00E5199B"/>
    <w:rsid w:val="00E51A6A"/>
    <w:rsid w:val="00E52377"/>
    <w:rsid w:val="00E52BA4"/>
    <w:rsid w:val="00E54707"/>
    <w:rsid w:val="00E5518A"/>
    <w:rsid w:val="00E555B2"/>
    <w:rsid w:val="00E57EF2"/>
    <w:rsid w:val="00E61256"/>
    <w:rsid w:val="00E6130B"/>
    <w:rsid w:val="00E61EB6"/>
    <w:rsid w:val="00E62C01"/>
    <w:rsid w:val="00E62EFE"/>
    <w:rsid w:val="00E63DF6"/>
    <w:rsid w:val="00E669A2"/>
    <w:rsid w:val="00E67BE3"/>
    <w:rsid w:val="00E701D5"/>
    <w:rsid w:val="00E72113"/>
    <w:rsid w:val="00E721E3"/>
    <w:rsid w:val="00E72779"/>
    <w:rsid w:val="00E73CB2"/>
    <w:rsid w:val="00E74839"/>
    <w:rsid w:val="00E75F3D"/>
    <w:rsid w:val="00E76946"/>
    <w:rsid w:val="00E769FB"/>
    <w:rsid w:val="00E770B6"/>
    <w:rsid w:val="00E77672"/>
    <w:rsid w:val="00E80265"/>
    <w:rsid w:val="00E8145E"/>
    <w:rsid w:val="00E81A79"/>
    <w:rsid w:val="00E821B4"/>
    <w:rsid w:val="00E839BA"/>
    <w:rsid w:val="00E8428A"/>
    <w:rsid w:val="00E85076"/>
    <w:rsid w:val="00E860F7"/>
    <w:rsid w:val="00E900A2"/>
    <w:rsid w:val="00E92555"/>
    <w:rsid w:val="00E92C8B"/>
    <w:rsid w:val="00E9379A"/>
    <w:rsid w:val="00E94267"/>
    <w:rsid w:val="00E9450A"/>
    <w:rsid w:val="00E97F7D"/>
    <w:rsid w:val="00EA0874"/>
    <w:rsid w:val="00EA0BA6"/>
    <w:rsid w:val="00EA0C9A"/>
    <w:rsid w:val="00EA186D"/>
    <w:rsid w:val="00EA1D08"/>
    <w:rsid w:val="00EA20C3"/>
    <w:rsid w:val="00EA2469"/>
    <w:rsid w:val="00EA295A"/>
    <w:rsid w:val="00EA2CE7"/>
    <w:rsid w:val="00EA3209"/>
    <w:rsid w:val="00EA33FF"/>
    <w:rsid w:val="00EA4774"/>
    <w:rsid w:val="00EA5156"/>
    <w:rsid w:val="00EA57E0"/>
    <w:rsid w:val="00EA59B8"/>
    <w:rsid w:val="00EA59F1"/>
    <w:rsid w:val="00EA5A01"/>
    <w:rsid w:val="00EA68B2"/>
    <w:rsid w:val="00EA6A58"/>
    <w:rsid w:val="00EA7B25"/>
    <w:rsid w:val="00EB04B5"/>
    <w:rsid w:val="00EB0C0E"/>
    <w:rsid w:val="00EB291E"/>
    <w:rsid w:val="00EB2C45"/>
    <w:rsid w:val="00EB30EF"/>
    <w:rsid w:val="00EB3535"/>
    <w:rsid w:val="00EB5531"/>
    <w:rsid w:val="00EB6420"/>
    <w:rsid w:val="00EB723F"/>
    <w:rsid w:val="00EB7F50"/>
    <w:rsid w:val="00EC0F54"/>
    <w:rsid w:val="00EC1276"/>
    <w:rsid w:val="00EC2890"/>
    <w:rsid w:val="00EC2DF9"/>
    <w:rsid w:val="00EC31D3"/>
    <w:rsid w:val="00EC5F5E"/>
    <w:rsid w:val="00EC6A87"/>
    <w:rsid w:val="00EC6B44"/>
    <w:rsid w:val="00EC6CDF"/>
    <w:rsid w:val="00EC7820"/>
    <w:rsid w:val="00EC7C85"/>
    <w:rsid w:val="00EC7E47"/>
    <w:rsid w:val="00ED0D95"/>
    <w:rsid w:val="00ED1B5B"/>
    <w:rsid w:val="00ED499C"/>
    <w:rsid w:val="00ED51A4"/>
    <w:rsid w:val="00ED5356"/>
    <w:rsid w:val="00ED6211"/>
    <w:rsid w:val="00ED6BCD"/>
    <w:rsid w:val="00ED702D"/>
    <w:rsid w:val="00ED73B4"/>
    <w:rsid w:val="00ED7B3A"/>
    <w:rsid w:val="00ED7D8F"/>
    <w:rsid w:val="00EE0A7B"/>
    <w:rsid w:val="00EE3AF5"/>
    <w:rsid w:val="00EE49D4"/>
    <w:rsid w:val="00EE5DC1"/>
    <w:rsid w:val="00EE6E36"/>
    <w:rsid w:val="00EF0686"/>
    <w:rsid w:val="00EF08F8"/>
    <w:rsid w:val="00EF14D5"/>
    <w:rsid w:val="00EF2471"/>
    <w:rsid w:val="00EF4578"/>
    <w:rsid w:val="00EF5815"/>
    <w:rsid w:val="00EF63F6"/>
    <w:rsid w:val="00EF7A62"/>
    <w:rsid w:val="00F00F8A"/>
    <w:rsid w:val="00F011E0"/>
    <w:rsid w:val="00F0128B"/>
    <w:rsid w:val="00F016BC"/>
    <w:rsid w:val="00F038DE"/>
    <w:rsid w:val="00F03D69"/>
    <w:rsid w:val="00F0453D"/>
    <w:rsid w:val="00F04B6B"/>
    <w:rsid w:val="00F062C4"/>
    <w:rsid w:val="00F0660B"/>
    <w:rsid w:val="00F07EAB"/>
    <w:rsid w:val="00F10070"/>
    <w:rsid w:val="00F10129"/>
    <w:rsid w:val="00F10728"/>
    <w:rsid w:val="00F10C6E"/>
    <w:rsid w:val="00F11064"/>
    <w:rsid w:val="00F123AE"/>
    <w:rsid w:val="00F130FA"/>
    <w:rsid w:val="00F1350F"/>
    <w:rsid w:val="00F1354A"/>
    <w:rsid w:val="00F13EB2"/>
    <w:rsid w:val="00F1455B"/>
    <w:rsid w:val="00F14EF8"/>
    <w:rsid w:val="00F1532E"/>
    <w:rsid w:val="00F156B3"/>
    <w:rsid w:val="00F15E38"/>
    <w:rsid w:val="00F1600B"/>
    <w:rsid w:val="00F16C91"/>
    <w:rsid w:val="00F16DD9"/>
    <w:rsid w:val="00F21533"/>
    <w:rsid w:val="00F2211D"/>
    <w:rsid w:val="00F22649"/>
    <w:rsid w:val="00F2378A"/>
    <w:rsid w:val="00F23862"/>
    <w:rsid w:val="00F23939"/>
    <w:rsid w:val="00F239E0"/>
    <w:rsid w:val="00F246FB"/>
    <w:rsid w:val="00F24C44"/>
    <w:rsid w:val="00F25127"/>
    <w:rsid w:val="00F254C1"/>
    <w:rsid w:val="00F257D6"/>
    <w:rsid w:val="00F25C4D"/>
    <w:rsid w:val="00F26721"/>
    <w:rsid w:val="00F26DCD"/>
    <w:rsid w:val="00F27AB8"/>
    <w:rsid w:val="00F300A1"/>
    <w:rsid w:val="00F30490"/>
    <w:rsid w:val="00F30B5B"/>
    <w:rsid w:val="00F32B93"/>
    <w:rsid w:val="00F35251"/>
    <w:rsid w:val="00F3621C"/>
    <w:rsid w:val="00F369BC"/>
    <w:rsid w:val="00F369ED"/>
    <w:rsid w:val="00F376C7"/>
    <w:rsid w:val="00F40764"/>
    <w:rsid w:val="00F40E4F"/>
    <w:rsid w:val="00F41A82"/>
    <w:rsid w:val="00F42710"/>
    <w:rsid w:val="00F42EAE"/>
    <w:rsid w:val="00F435CA"/>
    <w:rsid w:val="00F45391"/>
    <w:rsid w:val="00F45CDD"/>
    <w:rsid w:val="00F475DC"/>
    <w:rsid w:val="00F50B23"/>
    <w:rsid w:val="00F51766"/>
    <w:rsid w:val="00F518F9"/>
    <w:rsid w:val="00F51EED"/>
    <w:rsid w:val="00F52B32"/>
    <w:rsid w:val="00F53901"/>
    <w:rsid w:val="00F53BF0"/>
    <w:rsid w:val="00F53D6D"/>
    <w:rsid w:val="00F53F19"/>
    <w:rsid w:val="00F5551A"/>
    <w:rsid w:val="00F56766"/>
    <w:rsid w:val="00F56787"/>
    <w:rsid w:val="00F56AAB"/>
    <w:rsid w:val="00F5796B"/>
    <w:rsid w:val="00F600C7"/>
    <w:rsid w:val="00F60C13"/>
    <w:rsid w:val="00F60FAD"/>
    <w:rsid w:val="00F6389D"/>
    <w:rsid w:val="00F64D75"/>
    <w:rsid w:val="00F64F61"/>
    <w:rsid w:val="00F65C29"/>
    <w:rsid w:val="00F65DB2"/>
    <w:rsid w:val="00F661C8"/>
    <w:rsid w:val="00F67261"/>
    <w:rsid w:val="00F67F07"/>
    <w:rsid w:val="00F71193"/>
    <w:rsid w:val="00F73331"/>
    <w:rsid w:val="00F74B89"/>
    <w:rsid w:val="00F74C65"/>
    <w:rsid w:val="00F74DEC"/>
    <w:rsid w:val="00F77E5A"/>
    <w:rsid w:val="00F80499"/>
    <w:rsid w:val="00F80DBD"/>
    <w:rsid w:val="00F8136B"/>
    <w:rsid w:val="00F856F7"/>
    <w:rsid w:val="00F87174"/>
    <w:rsid w:val="00F87558"/>
    <w:rsid w:val="00F90AD2"/>
    <w:rsid w:val="00F90BF8"/>
    <w:rsid w:val="00F90D99"/>
    <w:rsid w:val="00F90EAD"/>
    <w:rsid w:val="00F918F2"/>
    <w:rsid w:val="00F91D37"/>
    <w:rsid w:val="00F91DEC"/>
    <w:rsid w:val="00F91F6A"/>
    <w:rsid w:val="00F92038"/>
    <w:rsid w:val="00F923F2"/>
    <w:rsid w:val="00F92F0F"/>
    <w:rsid w:val="00F93538"/>
    <w:rsid w:val="00F93827"/>
    <w:rsid w:val="00F9465F"/>
    <w:rsid w:val="00F94913"/>
    <w:rsid w:val="00F9493E"/>
    <w:rsid w:val="00F95B91"/>
    <w:rsid w:val="00F9610D"/>
    <w:rsid w:val="00F96342"/>
    <w:rsid w:val="00F97029"/>
    <w:rsid w:val="00F9737C"/>
    <w:rsid w:val="00F9771F"/>
    <w:rsid w:val="00F9786F"/>
    <w:rsid w:val="00FA1C1F"/>
    <w:rsid w:val="00FA43A3"/>
    <w:rsid w:val="00FA4793"/>
    <w:rsid w:val="00FA6192"/>
    <w:rsid w:val="00FA7479"/>
    <w:rsid w:val="00FB0A41"/>
    <w:rsid w:val="00FB1522"/>
    <w:rsid w:val="00FB2F82"/>
    <w:rsid w:val="00FB42DB"/>
    <w:rsid w:val="00FB4704"/>
    <w:rsid w:val="00FB4A80"/>
    <w:rsid w:val="00FB5698"/>
    <w:rsid w:val="00FB5D26"/>
    <w:rsid w:val="00FB609E"/>
    <w:rsid w:val="00FB657F"/>
    <w:rsid w:val="00FB6638"/>
    <w:rsid w:val="00FB7433"/>
    <w:rsid w:val="00FB7E73"/>
    <w:rsid w:val="00FC2402"/>
    <w:rsid w:val="00FC2D3D"/>
    <w:rsid w:val="00FC3FE8"/>
    <w:rsid w:val="00FC44A1"/>
    <w:rsid w:val="00FC5263"/>
    <w:rsid w:val="00FC52F5"/>
    <w:rsid w:val="00FC5838"/>
    <w:rsid w:val="00FD086B"/>
    <w:rsid w:val="00FD0FF3"/>
    <w:rsid w:val="00FD1792"/>
    <w:rsid w:val="00FD193D"/>
    <w:rsid w:val="00FD4962"/>
    <w:rsid w:val="00FD4BB0"/>
    <w:rsid w:val="00FD5F86"/>
    <w:rsid w:val="00FD6AC3"/>
    <w:rsid w:val="00FE04C2"/>
    <w:rsid w:val="00FE3684"/>
    <w:rsid w:val="00FE377D"/>
    <w:rsid w:val="00FE3C9F"/>
    <w:rsid w:val="00FE5373"/>
    <w:rsid w:val="00FE57D4"/>
    <w:rsid w:val="00FE652D"/>
    <w:rsid w:val="00FE6DBE"/>
    <w:rsid w:val="00FE78BF"/>
    <w:rsid w:val="00FE7D09"/>
    <w:rsid w:val="00FF0DAC"/>
    <w:rsid w:val="00FF114B"/>
    <w:rsid w:val="00FF1475"/>
    <w:rsid w:val="00FF21AE"/>
    <w:rsid w:val="00FF267B"/>
    <w:rsid w:val="00FF2B15"/>
    <w:rsid w:val="00FF2ED7"/>
    <w:rsid w:val="00FF336D"/>
    <w:rsid w:val="00FF3560"/>
    <w:rsid w:val="00FF372E"/>
    <w:rsid w:val="00FF5A4C"/>
    <w:rsid w:val="00FF6055"/>
    <w:rsid w:val="00FF6B20"/>
    <w:rsid w:val="00FF6C02"/>
    <w:rsid w:val="00FF6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7977962"/>
  <w15:docId w15:val="{3C2D229E-46B9-42DA-95AA-E6ECEFE04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CH" w:eastAsia="en-US" w:bidi="ar-SA"/>
      </w:rPr>
    </w:rPrDefault>
    <w:pPrDefault>
      <w:pPr>
        <w:spacing w:line="280" w:lineRule="atLeast"/>
      </w:pPr>
    </w:pPrDefault>
  </w:docDefaults>
  <w:latentStyles w:defLockedState="0" w:defUIPriority="7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uiPriority="35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/>
    <w:lsdException w:name="page number" w:uiPriority="99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uiPriority="15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semiHidden="1" w:uiPriority="1" w:qFormat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59"/>
    <w:lsdException w:name="Table Theme" w:semiHidden="1" w:uiPriority="99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 w:unhideWhenUsed="1"/>
    <w:lsdException w:name="Subtle Reference" w:semiHidden="1" w:uiPriority="31"/>
    <w:lsdException w:name="Intense Reference" w:semiHidden="1" w:uiPriority="32" w:unhideWhenUsed="1"/>
    <w:lsdException w:name="Book Title" w:semiHidden="1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01300"/>
  </w:style>
  <w:style w:type="paragraph" w:styleId="berschrift1">
    <w:name w:val="heading 1"/>
    <w:basedOn w:val="Standard"/>
    <w:next w:val="Standard"/>
    <w:link w:val="berschrift1Zchn"/>
    <w:uiPriority w:val="9"/>
    <w:qFormat/>
    <w:rsid w:val="00FE6DBE"/>
    <w:pPr>
      <w:keepNext/>
      <w:keepLines/>
      <w:spacing w:before="380" w:after="140" w:line="228" w:lineRule="auto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FE6DBE"/>
    <w:pPr>
      <w:keepNext/>
      <w:keepLines/>
      <w:spacing w:before="240"/>
      <w:contextualSpacing/>
      <w:outlineLvl w:val="1"/>
    </w:pPr>
    <w:rPr>
      <w:rFonts w:asciiTheme="majorHAnsi" w:eastAsiaTheme="majorEastAsia" w:hAnsiTheme="majorHAnsi" w:cstheme="majorBidi"/>
      <w:b/>
      <w:bCs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BD09F9"/>
    <w:pPr>
      <w:keepNext/>
      <w:keepLines/>
      <w:spacing w:before="240"/>
      <w:outlineLvl w:val="2"/>
    </w:pPr>
    <w:rPr>
      <w:rFonts w:asciiTheme="majorHAnsi" w:eastAsiaTheme="majorEastAsia" w:hAnsiTheme="majorHAnsi" w:cstheme="majorBidi"/>
      <w:b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rsid w:val="002B551B"/>
    <w:pPr>
      <w:keepNext/>
      <w:keepLines/>
      <w:spacing w:before="120"/>
      <w:outlineLvl w:val="3"/>
    </w:pPr>
    <w:rPr>
      <w:rFonts w:asciiTheme="majorHAnsi" w:eastAsiaTheme="majorEastAsia" w:hAnsiTheme="majorHAnsi" w:cstheme="majorBidi"/>
    </w:rPr>
  </w:style>
  <w:style w:type="paragraph" w:styleId="berschrift5">
    <w:name w:val="heading 5"/>
    <w:basedOn w:val="Standard"/>
    <w:next w:val="Standard"/>
    <w:link w:val="berschrift5Zchn"/>
    <w:uiPriority w:val="9"/>
    <w:semiHidden/>
    <w:rsid w:val="00B426D3"/>
    <w:pPr>
      <w:keepNext/>
      <w:keepLines/>
      <w:spacing w:before="120"/>
      <w:outlineLvl w:val="4"/>
    </w:pPr>
    <w:rPr>
      <w:rFonts w:asciiTheme="majorHAnsi" w:eastAsiaTheme="majorEastAsia" w:hAnsiTheme="majorHAnsi" w:cstheme="majorBidi"/>
    </w:rPr>
  </w:style>
  <w:style w:type="paragraph" w:styleId="berschrift6">
    <w:name w:val="heading 6"/>
    <w:basedOn w:val="Standard"/>
    <w:next w:val="Standard"/>
    <w:link w:val="berschrift6Zchn"/>
    <w:uiPriority w:val="9"/>
    <w:semiHidden/>
    <w:rsid w:val="00E510BC"/>
    <w:pPr>
      <w:keepNext/>
      <w:keepLines/>
      <w:spacing w:before="40"/>
      <w:outlineLvl w:val="5"/>
    </w:pPr>
    <w:rPr>
      <w:rFonts w:asciiTheme="majorHAnsi" w:eastAsiaTheme="majorEastAsia" w:hAnsiTheme="majorHAnsi" w:cstheme="majorBidi"/>
    </w:rPr>
  </w:style>
  <w:style w:type="paragraph" w:styleId="berschrift7">
    <w:name w:val="heading 7"/>
    <w:basedOn w:val="Standard"/>
    <w:next w:val="Standard"/>
    <w:link w:val="berschrift7Zchn"/>
    <w:uiPriority w:val="9"/>
    <w:semiHidden/>
    <w:rsid w:val="00E510B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semiHidden/>
    <w:rsid w:val="00796CE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rsid w:val="00796CE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rsid w:val="00DF516A"/>
    <w:rPr>
      <w:color w:val="0028A5"/>
      <w:u w:val="single"/>
    </w:rPr>
  </w:style>
  <w:style w:type="paragraph" w:styleId="Kopfzeile">
    <w:name w:val="header"/>
    <w:basedOn w:val="Standard"/>
    <w:link w:val="KopfzeileZchn"/>
    <w:uiPriority w:val="84"/>
    <w:semiHidden/>
    <w:rsid w:val="00F91D37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84"/>
    <w:semiHidden/>
    <w:rsid w:val="000355DF"/>
  </w:style>
  <w:style w:type="paragraph" w:styleId="Fuzeile">
    <w:name w:val="footer"/>
    <w:basedOn w:val="Standard"/>
    <w:link w:val="FuzeileZchn"/>
    <w:uiPriority w:val="86"/>
    <w:semiHidden/>
    <w:rsid w:val="009A121D"/>
    <w:pPr>
      <w:spacing w:line="240" w:lineRule="auto"/>
    </w:pPr>
    <w:rPr>
      <w:spacing w:val="-2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uiPriority w:val="86"/>
    <w:semiHidden/>
    <w:rsid w:val="00546548"/>
    <w:rPr>
      <w:spacing w:val="-2"/>
      <w:sz w:val="16"/>
      <w:szCs w:val="16"/>
    </w:rPr>
  </w:style>
  <w:style w:type="paragraph" w:customStyle="1" w:styleId="EinfAbs">
    <w:name w:val="[Einf. Abs.]"/>
    <w:basedOn w:val="Standard"/>
    <w:uiPriority w:val="79"/>
    <w:semiHidden/>
    <w:rsid w:val="00F91D3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/>
    </w:rPr>
  </w:style>
  <w:style w:type="paragraph" w:styleId="Listenabsatz">
    <w:name w:val="List Paragraph"/>
    <w:basedOn w:val="Standard"/>
    <w:link w:val="ListenabsatzZchn"/>
    <w:uiPriority w:val="34"/>
    <w:qFormat/>
    <w:rsid w:val="009C67A8"/>
    <w:pPr>
      <w:ind w:left="720"/>
      <w:contextualSpacing/>
    </w:pPr>
  </w:style>
  <w:style w:type="paragraph" w:styleId="Aufzhlungszeichen">
    <w:name w:val="List Bullet"/>
    <w:basedOn w:val="Listenabsatz"/>
    <w:uiPriority w:val="79"/>
    <w:semiHidden/>
    <w:rsid w:val="009C67A8"/>
    <w:pPr>
      <w:numPr>
        <w:numId w:val="1"/>
      </w:numPr>
      <w:tabs>
        <w:tab w:val="num" w:pos="360"/>
      </w:tabs>
      <w:ind w:left="720" w:firstLine="0"/>
    </w:pPr>
  </w:style>
  <w:style w:type="paragraph" w:styleId="Aufzhlungszeichen2">
    <w:name w:val="List Bullet 2"/>
    <w:basedOn w:val="Listenabsatz"/>
    <w:uiPriority w:val="79"/>
    <w:semiHidden/>
    <w:rsid w:val="009C67A8"/>
    <w:pPr>
      <w:numPr>
        <w:ilvl w:val="1"/>
        <w:numId w:val="1"/>
      </w:numPr>
    </w:pPr>
  </w:style>
  <w:style w:type="paragraph" w:styleId="Aufzhlungszeichen3">
    <w:name w:val="List Bullet 3"/>
    <w:basedOn w:val="Listenabsatz"/>
    <w:uiPriority w:val="79"/>
    <w:semiHidden/>
    <w:rsid w:val="009C67A8"/>
    <w:pPr>
      <w:numPr>
        <w:ilvl w:val="2"/>
        <w:numId w:val="1"/>
      </w:numPr>
    </w:pPr>
  </w:style>
  <w:style w:type="table" w:styleId="Tabellenraster">
    <w:name w:val="Table Grid"/>
    <w:basedOn w:val="NormaleTabelle"/>
    <w:uiPriority w:val="59"/>
    <w:rsid w:val="00560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FE6DB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E6DBE"/>
    <w:rPr>
      <w:rFonts w:asciiTheme="majorHAnsi" w:eastAsiaTheme="majorEastAsia" w:hAnsiTheme="majorHAnsi" w:cstheme="majorBidi"/>
      <w:b/>
      <w:bCs/>
    </w:rPr>
  </w:style>
  <w:style w:type="paragraph" w:styleId="Titel">
    <w:name w:val="Title"/>
    <w:basedOn w:val="Standard"/>
    <w:next w:val="Standard"/>
    <w:link w:val="TitelZchn"/>
    <w:uiPriority w:val="11"/>
    <w:qFormat/>
    <w:rsid w:val="00614927"/>
    <w:pPr>
      <w:spacing w:before="1130" w:line="218" w:lineRule="auto"/>
    </w:pPr>
    <w:rPr>
      <w:b/>
      <w:bCs/>
      <w:spacing w:val="-2"/>
      <w:sz w:val="40"/>
      <w:szCs w:val="60"/>
    </w:rPr>
  </w:style>
  <w:style w:type="character" w:customStyle="1" w:styleId="TitelZchn">
    <w:name w:val="Titel Zchn"/>
    <w:basedOn w:val="Absatz-Standardschriftart"/>
    <w:link w:val="Titel"/>
    <w:uiPriority w:val="11"/>
    <w:rsid w:val="00614927"/>
    <w:rPr>
      <w:b/>
      <w:bCs/>
      <w:spacing w:val="-2"/>
      <w:sz w:val="40"/>
      <w:szCs w:val="60"/>
    </w:rPr>
  </w:style>
  <w:style w:type="paragraph" w:customStyle="1" w:styleId="Brieftitel">
    <w:name w:val="Brieftitel"/>
    <w:basedOn w:val="Standard"/>
    <w:link w:val="BrieftitelZchn"/>
    <w:uiPriority w:val="14"/>
    <w:semiHidden/>
    <w:rsid w:val="00850E31"/>
    <w:pPr>
      <w:spacing w:after="280"/>
      <w:contextualSpacing/>
    </w:pPr>
    <w:rPr>
      <w:rFonts w:asciiTheme="majorHAnsi" w:hAnsiTheme="majorHAnsi"/>
      <w:b/>
    </w:rPr>
  </w:style>
  <w:style w:type="character" w:customStyle="1" w:styleId="BrieftitelZchn">
    <w:name w:val="Brieftitel Zchn"/>
    <w:basedOn w:val="Absatz-Standardschriftart"/>
    <w:link w:val="Brieftitel"/>
    <w:uiPriority w:val="14"/>
    <w:semiHidden/>
    <w:rsid w:val="00DA2CC3"/>
    <w:rPr>
      <w:rFonts w:asciiTheme="majorHAnsi" w:hAnsiTheme="majorHAnsi"/>
      <w:b/>
    </w:rPr>
  </w:style>
  <w:style w:type="paragraph" w:customStyle="1" w:styleId="Kontaktangaben">
    <w:name w:val="Kontaktangaben"/>
    <w:basedOn w:val="Standard"/>
    <w:semiHidden/>
    <w:rsid w:val="00E73CB2"/>
    <w:pPr>
      <w:tabs>
        <w:tab w:val="left" w:pos="709"/>
      </w:tabs>
      <w:spacing w:line="220" w:lineRule="atLeast"/>
    </w:pPr>
    <w:rPr>
      <w:spacing w:val="2"/>
      <w:sz w:val="16"/>
      <w:szCs w:val="16"/>
    </w:rPr>
  </w:style>
  <w:style w:type="table" w:customStyle="1" w:styleId="KlassischeTabelle">
    <w:name w:val="Klassische Tabelle"/>
    <w:basedOn w:val="NormaleTabelle"/>
    <w:next w:val="Tabellenraster"/>
    <w:uiPriority w:val="59"/>
    <w:rsid w:val="00560475"/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F0BA1"/>
    <w:rPr>
      <w:rFonts w:asciiTheme="majorHAnsi" w:eastAsiaTheme="majorEastAsia" w:hAnsiTheme="majorHAnsi" w:cstheme="majorBidi"/>
      <w:b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D294A"/>
    <w:rPr>
      <w:rFonts w:asciiTheme="majorHAnsi" w:eastAsiaTheme="majorEastAsia" w:hAnsiTheme="majorHAnsi" w:cstheme="majorBidi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D294A"/>
    <w:rPr>
      <w:rFonts w:asciiTheme="majorHAnsi" w:eastAsiaTheme="majorEastAsia" w:hAnsiTheme="majorHAnsi" w:cstheme="majorBidi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61996"/>
    <w:rPr>
      <w:rFonts w:asciiTheme="majorHAnsi" w:eastAsiaTheme="majorEastAsia" w:hAnsiTheme="majorHAnsi" w:cstheme="majorBidi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61996"/>
    <w:rPr>
      <w:rFonts w:asciiTheme="majorHAnsi" w:eastAsiaTheme="majorEastAsia" w:hAnsiTheme="majorHAnsi" w:cstheme="majorBidi"/>
      <w:i/>
      <w:iCs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6199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6199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Aufzhlung1">
    <w:name w:val="Aufzählung 1"/>
    <w:basedOn w:val="Listenabsatz"/>
    <w:uiPriority w:val="6"/>
    <w:qFormat/>
    <w:rsid w:val="009E5F0F"/>
    <w:pPr>
      <w:numPr>
        <w:numId w:val="7"/>
      </w:numPr>
    </w:pPr>
  </w:style>
  <w:style w:type="paragraph" w:customStyle="1" w:styleId="Traktandum-Text">
    <w:name w:val="Traktandum-Text"/>
    <w:basedOn w:val="Aufzhlung1"/>
    <w:uiPriority w:val="18"/>
    <w:semiHidden/>
    <w:rsid w:val="00E269E1"/>
    <w:pPr>
      <w:numPr>
        <w:numId w:val="0"/>
      </w:numPr>
      <w:tabs>
        <w:tab w:val="left" w:pos="7938"/>
      </w:tabs>
      <w:ind w:left="426" w:right="848"/>
    </w:pPr>
  </w:style>
  <w:style w:type="paragraph" w:customStyle="1" w:styleId="Traktandum-Titel1">
    <w:name w:val="Traktandum-Titel 1"/>
    <w:basedOn w:val="Standard"/>
    <w:next w:val="Standard"/>
    <w:uiPriority w:val="18"/>
    <w:rsid w:val="004A7400"/>
    <w:pPr>
      <w:keepNext/>
      <w:numPr>
        <w:numId w:val="8"/>
      </w:numPr>
      <w:spacing w:before="280"/>
    </w:pPr>
    <w:rPr>
      <w:b/>
    </w:rPr>
  </w:style>
  <w:style w:type="paragraph" w:customStyle="1" w:styleId="Anleitung">
    <w:name w:val="Anleitung"/>
    <w:basedOn w:val="Standard"/>
    <w:uiPriority w:val="98"/>
    <w:semiHidden/>
    <w:rsid w:val="00625020"/>
    <w:pPr>
      <w:spacing w:line="288" w:lineRule="auto"/>
    </w:pPr>
    <w:rPr>
      <w:vanish/>
      <w:color w:val="A6A6A6" w:themeColor="background1" w:themeShade="A6"/>
      <w:sz w:val="14"/>
      <w:szCs w:val="18"/>
    </w:rPr>
  </w:style>
  <w:style w:type="character" w:styleId="BesuchterLink">
    <w:name w:val="FollowedHyperlink"/>
    <w:basedOn w:val="Hyperlink"/>
    <w:uiPriority w:val="96"/>
    <w:semiHidden/>
    <w:rsid w:val="007E0460"/>
    <w:rPr>
      <w:color w:val="auto"/>
      <w:u w:val="single"/>
    </w:rPr>
  </w:style>
  <w:style w:type="paragraph" w:styleId="Untertitel">
    <w:name w:val="Subtitle"/>
    <w:basedOn w:val="Standard"/>
    <w:next w:val="Standard"/>
    <w:link w:val="UntertitelZchn"/>
    <w:uiPriority w:val="12"/>
    <w:rsid w:val="00614927"/>
    <w:pPr>
      <w:numPr>
        <w:ilvl w:val="1"/>
      </w:numPr>
      <w:spacing w:before="40" w:line="259" w:lineRule="auto"/>
    </w:pPr>
    <w:rPr>
      <w:rFonts w:eastAsiaTheme="minorEastAsia"/>
      <w:sz w:val="28"/>
    </w:rPr>
  </w:style>
  <w:style w:type="character" w:customStyle="1" w:styleId="UntertitelZchn">
    <w:name w:val="Untertitel Zchn"/>
    <w:basedOn w:val="Absatz-Standardschriftart"/>
    <w:link w:val="Untertitel"/>
    <w:uiPriority w:val="12"/>
    <w:rsid w:val="00614927"/>
    <w:rPr>
      <w:rFonts w:eastAsiaTheme="minorEastAsia"/>
      <w:sz w:val="28"/>
    </w:rPr>
  </w:style>
  <w:style w:type="paragraph" w:styleId="Datum">
    <w:name w:val="Date"/>
    <w:basedOn w:val="Standard"/>
    <w:next w:val="Standard"/>
    <w:link w:val="DatumZchn"/>
    <w:uiPriority w:val="15"/>
    <w:rsid w:val="00850E31"/>
    <w:pPr>
      <w:spacing w:before="760" w:after="280"/>
    </w:pPr>
    <w:rPr>
      <w:noProof/>
    </w:rPr>
  </w:style>
  <w:style w:type="character" w:customStyle="1" w:styleId="DatumZchn">
    <w:name w:val="Datum Zchn"/>
    <w:basedOn w:val="Absatz-Standardschriftart"/>
    <w:link w:val="Datum"/>
    <w:uiPriority w:val="15"/>
    <w:rsid w:val="00440B2D"/>
    <w:rPr>
      <w:noProof/>
    </w:rPr>
  </w:style>
  <w:style w:type="paragraph" w:styleId="Funotentext">
    <w:name w:val="footnote text"/>
    <w:aliases w:val="Fussnotentext"/>
    <w:basedOn w:val="Standard"/>
    <w:link w:val="FunotentextZchn"/>
    <w:uiPriority w:val="79"/>
    <w:semiHidden/>
    <w:rsid w:val="008708C1"/>
    <w:pPr>
      <w:tabs>
        <w:tab w:val="left" w:pos="113"/>
      </w:tabs>
      <w:ind w:left="113" w:hanging="113"/>
    </w:pPr>
    <w:rPr>
      <w:sz w:val="14"/>
    </w:rPr>
  </w:style>
  <w:style w:type="character" w:customStyle="1" w:styleId="FunotentextZchn">
    <w:name w:val="Fußnotentext Zchn"/>
    <w:aliases w:val="Fussnotentext Zchn"/>
    <w:basedOn w:val="Absatz-Standardschriftart"/>
    <w:link w:val="Funotentext"/>
    <w:uiPriority w:val="79"/>
    <w:semiHidden/>
    <w:rsid w:val="0076599E"/>
    <w:rPr>
      <w:sz w:val="14"/>
    </w:rPr>
  </w:style>
  <w:style w:type="character" w:styleId="Funotenzeichen">
    <w:name w:val="footnote reference"/>
    <w:basedOn w:val="Absatz-Standardschriftart"/>
    <w:uiPriority w:val="79"/>
    <w:semiHidden/>
    <w:rsid w:val="009F3314"/>
    <w:rPr>
      <w:color w:val="auto"/>
      <w:vertAlign w:val="superscript"/>
    </w:rPr>
  </w:style>
  <w:style w:type="table" w:customStyle="1" w:styleId="TabelleohneRahmen">
    <w:name w:val="Tabelle ohne Rahmen"/>
    <w:basedOn w:val="NormaleTabelle"/>
    <w:uiPriority w:val="99"/>
    <w:rsid w:val="00C67891"/>
    <w:tblPr>
      <w:tblCellMar>
        <w:left w:w="0" w:type="dxa"/>
        <w:right w:w="28" w:type="dxa"/>
      </w:tblCellMar>
    </w:tblPr>
  </w:style>
  <w:style w:type="paragraph" w:styleId="Endnotentext">
    <w:name w:val="endnote text"/>
    <w:basedOn w:val="Funotentext"/>
    <w:link w:val="EndnotentextZchn"/>
    <w:uiPriority w:val="79"/>
    <w:semiHidden/>
    <w:unhideWhenUsed/>
    <w:rsid w:val="00113CB8"/>
  </w:style>
  <w:style w:type="character" w:customStyle="1" w:styleId="EndnotentextZchn">
    <w:name w:val="Endnotentext Zchn"/>
    <w:basedOn w:val="Absatz-Standardschriftart"/>
    <w:link w:val="Endnotentext"/>
    <w:uiPriority w:val="79"/>
    <w:semiHidden/>
    <w:rsid w:val="005A7BE5"/>
    <w:rPr>
      <w:sz w:val="16"/>
      <w:szCs w:val="20"/>
    </w:rPr>
  </w:style>
  <w:style w:type="character" w:styleId="Endnotenzeichen">
    <w:name w:val="endnote reference"/>
    <w:basedOn w:val="Absatz-Standardschriftart"/>
    <w:uiPriority w:val="79"/>
    <w:semiHidden/>
    <w:unhideWhenUsed/>
    <w:rsid w:val="00113CB8"/>
    <w:rPr>
      <w:vertAlign w:val="superscript"/>
    </w:rPr>
  </w:style>
  <w:style w:type="paragraph" w:customStyle="1" w:styleId="Aufzhlung2">
    <w:name w:val="Aufzählung 2"/>
    <w:basedOn w:val="Aufzhlung1"/>
    <w:uiPriority w:val="6"/>
    <w:rsid w:val="004C3880"/>
    <w:pPr>
      <w:numPr>
        <w:ilvl w:val="1"/>
      </w:numPr>
    </w:pPr>
  </w:style>
  <w:style w:type="paragraph" w:customStyle="1" w:styleId="Aufzhlung3">
    <w:name w:val="Aufzählung 3"/>
    <w:basedOn w:val="Aufzhlung1"/>
    <w:uiPriority w:val="6"/>
    <w:rsid w:val="004C3880"/>
    <w:pPr>
      <w:numPr>
        <w:ilvl w:val="2"/>
      </w:numPr>
    </w:pPr>
  </w:style>
  <w:style w:type="paragraph" w:styleId="Beschriftung">
    <w:name w:val="caption"/>
    <w:basedOn w:val="Standard"/>
    <w:next w:val="Standard"/>
    <w:uiPriority w:val="35"/>
    <w:rsid w:val="00F10728"/>
    <w:pPr>
      <w:spacing w:before="120" w:after="240" w:line="210" w:lineRule="atLeast"/>
      <w:contextualSpacing/>
    </w:pPr>
    <w:rPr>
      <w:bCs/>
      <w:sz w:val="16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rsid w:val="00484F10"/>
    <w:pPr>
      <w:outlineLvl w:val="9"/>
    </w:pPr>
    <w:rPr>
      <w:bCs w:val="0"/>
      <w:szCs w:val="32"/>
    </w:rPr>
  </w:style>
  <w:style w:type="paragraph" w:styleId="Sprechblasentext">
    <w:name w:val="Balloon Text"/>
    <w:basedOn w:val="Standard"/>
    <w:link w:val="SprechblasentextZchn"/>
    <w:uiPriority w:val="79"/>
    <w:semiHidden/>
    <w:unhideWhenUsed/>
    <w:rsid w:val="0087001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79"/>
    <w:semiHidden/>
    <w:rsid w:val="005A7BE5"/>
    <w:rPr>
      <w:rFonts w:ascii="Segoe UI" w:hAnsi="Segoe UI" w:cs="Segoe UI"/>
      <w:sz w:val="18"/>
      <w:szCs w:val="18"/>
    </w:rPr>
  </w:style>
  <w:style w:type="paragraph" w:customStyle="1" w:styleId="Seitenzahlen">
    <w:name w:val="Seitenzahlen"/>
    <w:basedOn w:val="Fuzeile"/>
    <w:uiPriority w:val="87"/>
    <w:semiHidden/>
    <w:rsid w:val="00E8428A"/>
    <w:pPr>
      <w:jc w:val="right"/>
    </w:pPr>
  </w:style>
  <w:style w:type="paragraph" w:customStyle="1" w:styleId="berschrift1nummeriert">
    <w:name w:val="Überschrift 1 nummeriert"/>
    <w:basedOn w:val="berschrift1"/>
    <w:next w:val="Standard"/>
    <w:uiPriority w:val="10"/>
    <w:qFormat/>
    <w:rsid w:val="007F0BA1"/>
    <w:pPr>
      <w:numPr>
        <w:numId w:val="9"/>
      </w:numPr>
    </w:pPr>
  </w:style>
  <w:style w:type="paragraph" w:customStyle="1" w:styleId="berschrift2nummeriert">
    <w:name w:val="Überschrift 2 nummeriert"/>
    <w:basedOn w:val="berschrift2"/>
    <w:next w:val="Standard"/>
    <w:uiPriority w:val="10"/>
    <w:qFormat/>
    <w:rsid w:val="007F0BA1"/>
    <w:pPr>
      <w:numPr>
        <w:ilvl w:val="1"/>
        <w:numId w:val="9"/>
      </w:numPr>
    </w:pPr>
  </w:style>
  <w:style w:type="paragraph" w:customStyle="1" w:styleId="berschrift3nummeriert">
    <w:name w:val="Überschrift 3 nummeriert"/>
    <w:basedOn w:val="berschrift3"/>
    <w:next w:val="Standard"/>
    <w:uiPriority w:val="10"/>
    <w:qFormat/>
    <w:rsid w:val="007F0BA1"/>
    <w:pPr>
      <w:numPr>
        <w:ilvl w:val="2"/>
        <w:numId w:val="9"/>
      </w:numPr>
    </w:pPr>
  </w:style>
  <w:style w:type="paragraph" w:customStyle="1" w:styleId="berschrift4nummeriert">
    <w:name w:val="Überschrift 4 nummeriert"/>
    <w:basedOn w:val="berschrift4"/>
    <w:next w:val="Standard"/>
    <w:uiPriority w:val="10"/>
    <w:semiHidden/>
    <w:qFormat/>
    <w:rsid w:val="007F0BA1"/>
    <w:pPr>
      <w:numPr>
        <w:ilvl w:val="3"/>
        <w:numId w:val="9"/>
      </w:numPr>
    </w:pPr>
  </w:style>
  <w:style w:type="paragraph" w:styleId="Verzeichnis1">
    <w:name w:val="toc 1"/>
    <w:basedOn w:val="Standard"/>
    <w:next w:val="Standard"/>
    <w:autoRedefine/>
    <w:uiPriority w:val="39"/>
    <w:semiHidden/>
    <w:rsid w:val="007F36E0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567" w:hanging="567"/>
    </w:pPr>
    <w:rPr>
      <w:b/>
      <w:bCs/>
      <w:noProof/>
      <w:sz w:val="24"/>
    </w:rPr>
  </w:style>
  <w:style w:type="paragraph" w:styleId="Verzeichnis2">
    <w:name w:val="toc 2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567" w:hanging="567"/>
    </w:pPr>
    <w:rPr>
      <w:noProof/>
      <w:sz w:val="24"/>
    </w:rPr>
  </w:style>
  <w:style w:type="paragraph" w:styleId="Verzeichnis3">
    <w:name w:val="toc 3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60" w:lineRule="exact"/>
      <w:ind w:left="567" w:hanging="567"/>
    </w:pPr>
    <w:rPr>
      <w:noProof/>
      <w:sz w:val="24"/>
    </w:rPr>
  </w:style>
  <w:style w:type="paragraph" w:styleId="StandardWeb">
    <w:name w:val="Normal (Web)"/>
    <w:basedOn w:val="Standard"/>
    <w:uiPriority w:val="79"/>
    <w:semiHidden/>
    <w:unhideWhenUsed/>
    <w:rsid w:val="00BE1E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CH"/>
    </w:rPr>
  </w:style>
  <w:style w:type="paragraph" w:styleId="Abbildungsverzeichnis">
    <w:name w:val="table of figures"/>
    <w:basedOn w:val="Standard"/>
    <w:next w:val="Standard"/>
    <w:uiPriority w:val="40"/>
    <w:semiHidden/>
    <w:rsid w:val="00857D8A"/>
  </w:style>
  <w:style w:type="paragraph" w:customStyle="1" w:styleId="Absenderzeile">
    <w:name w:val="Absenderzeile"/>
    <w:basedOn w:val="Standard"/>
    <w:uiPriority w:val="16"/>
    <w:semiHidden/>
    <w:rsid w:val="00CC3058"/>
    <w:pPr>
      <w:pBdr>
        <w:bottom w:val="single" w:sz="6" w:space="1" w:color="auto"/>
      </w:pBdr>
      <w:spacing w:before="30" w:line="170" w:lineRule="atLeast"/>
    </w:pPr>
    <w:rPr>
      <w:sz w:val="14"/>
      <w:szCs w:val="14"/>
    </w:rPr>
  </w:style>
  <w:style w:type="paragraph" w:customStyle="1" w:styleId="Nummerierung1">
    <w:name w:val="Nummerierung 1"/>
    <w:basedOn w:val="Standard"/>
    <w:uiPriority w:val="7"/>
    <w:rsid w:val="007F0BA1"/>
    <w:pPr>
      <w:numPr>
        <w:ilvl w:val="5"/>
        <w:numId w:val="9"/>
      </w:numPr>
    </w:pPr>
  </w:style>
  <w:style w:type="paragraph" w:customStyle="1" w:styleId="Nummerierung2">
    <w:name w:val="Nummerierung 2"/>
    <w:basedOn w:val="Nummerierung1"/>
    <w:uiPriority w:val="7"/>
    <w:rsid w:val="009804FC"/>
    <w:pPr>
      <w:numPr>
        <w:ilvl w:val="6"/>
      </w:numPr>
    </w:pPr>
  </w:style>
  <w:style w:type="character" w:styleId="Seitenzahl">
    <w:name w:val="page number"/>
    <w:basedOn w:val="Absatz-Standardschriftart"/>
    <w:uiPriority w:val="79"/>
    <w:semiHidden/>
    <w:rsid w:val="00E8428A"/>
  </w:style>
  <w:style w:type="paragraph" w:customStyle="1" w:styleId="Nummerierungabc">
    <w:name w:val="Nummerierung abc"/>
    <w:basedOn w:val="Listenabsatz"/>
    <w:uiPriority w:val="8"/>
    <w:qFormat/>
    <w:rsid w:val="007F0BA1"/>
    <w:pPr>
      <w:numPr>
        <w:ilvl w:val="8"/>
        <w:numId w:val="9"/>
      </w:numPr>
    </w:pPr>
  </w:style>
  <w:style w:type="paragraph" w:customStyle="1" w:styleId="Nummerierung3">
    <w:name w:val="Nummerierung 3"/>
    <w:basedOn w:val="Nummerierung2"/>
    <w:uiPriority w:val="7"/>
    <w:rsid w:val="005A357F"/>
    <w:pPr>
      <w:numPr>
        <w:ilvl w:val="7"/>
      </w:numPr>
    </w:pPr>
  </w:style>
  <w:style w:type="paragraph" w:customStyle="1" w:styleId="berschrift5nummeriert">
    <w:name w:val="Überschrift 5 nummeriert"/>
    <w:basedOn w:val="berschrift5"/>
    <w:next w:val="Standard"/>
    <w:uiPriority w:val="10"/>
    <w:semiHidden/>
    <w:qFormat/>
    <w:rsid w:val="007F0BA1"/>
    <w:pPr>
      <w:numPr>
        <w:ilvl w:val="4"/>
        <w:numId w:val="9"/>
      </w:numPr>
    </w:pPr>
  </w:style>
  <w:style w:type="paragraph" w:customStyle="1" w:styleId="Dokumentbezeichnung">
    <w:name w:val="Dokumentbezeichnung"/>
    <w:basedOn w:val="berschrift1"/>
    <w:next w:val="Standard"/>
    <w:uiPriority w:val="98"/>
    <w:semiHidden/>
    <w:rsid w:val="00283995"/>
    <w:pPr>
      <w:pageBreakBefore/>
      <w:numPr>
        <w:numId w:val="2"/>
      </w:numPr>
      <w:pBdr>
        <w:top w:val="single" w:sz="8" w:space="5" w:color="000000" w:themeColor="text1"/>
        <w:left w:val="single" w:sz="8" w:space="5" w:color="000000" w:themeColor="text1"/>
        <w:bottom w:val="single" w:sz="8" w:space="5" w:color="000000" w:themeColor="text1"/>
        <w:right w:val="single" w:sz="8" w:space="5" w:color="000000" w:themeColor="text1"/>
      </w:pBdr>
      <w:shd w:val="clear" w:color="auto" w:fill="000000" w:themeFill="text1"/>
      <w:spacing w:before="600" w:after="600"/>
      <w:ind w:right="125"/>
    </w:pPr>
    <w:rPr>
      <w:bCs w:val="0"/>
      <w:color w:val="FFFFFF" w:themeColor="background1"/>
      <w:spacing w:val="6"/>
      <w:sz w:val="40"/>
      <w:szCs w:val="52"/>
    </w:rPr>
  </w:style>
  <w:style w:type="character" w:styleId="Platzhaltertext">
    <w:name w:val="Placeholder Text"/>
    <w:basedOn w:val="Absatz-Standardschriftart"/>
    <w:uiPriority w:val="79"/>
    <w:semiHidden/>
    <w:rsid w:val="00BB47D3"/>
    <w:rPr>
      <w:color w:val="C1C1C1" w:themeColor="background2" w:themeShade="E6"/>
    </w:rPr>
  </w:style>
  <w:style w:type="paragraph" w:customStyle="1" w:styleId="ErstelltdurchVorlagenbauerchfrUniZrich">
    <w:name w:val="Erstellt durch Vorlagenbauer.ch für Uni Zürich"/>
    <w:basedOn w:val="Standard"/>
    <w:next w:val="Standard"/>
    <w:semiHidden/>
    <w:rsid w:val="00BB0EB7"/>
    <w:pPr>
      <w:shd w:val="clear" w:color="auto" w:fill="FFFFFF" w:themeFill="background1"/>
    </w:pPr>
  </w:style>
  <w:style w:type="paragraph" w:customStyle="1" w:styleId="Tabellenfolgezeile">
    <w:name w:val="Tabellenfolgezeile"/>
    <w:basedOn w:val="Standard"/>
    <w:next w:val="Standard"/>
    <w:uiPriority w:val="90"/>
    <w:semiHidden/>
    <w:qFormat/>
    <w:rsid w:val="0016774B"/>
    <w:pPr>
      <w:spacing w:line="20" w:lineRule="exact"/>
    </w:pPr>
    <w:rPr>
      <w:sz w:val="2"/>
      <w:szCs w:val="2"/>
    </w:rPr>
  </w:style>
  <w:style w:type="paragraph" w:styleId="Verzeichnis4">
    <w:name w:val="toc 4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851" w:hanging="851"/>
    </w:pPr>
  </w:style>
  <w:style w:type="paragraph" w:styleId="Verzeichnis5">
    <w:name w:val="toc 5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992" w:hanging="992"/>
    </w:pPr>
  </w:style>
  <w:style w:type="paragraph" w:styleId="Literaturverzeichnis">
    <w:name w:val="Bibliography"/>
    <w:basedOn w:val="Standard"/>
    <w:next w:val="Standard"/>
    <w:uiPriority w:val="37"/>
    <w:semiHidden/>
    <w:rsid w:val="00E02496"/>
    <w:pPr>
      <w:spacing w:line="240" w:lineRule="atLeast"/>
      <w:ind w:left="720" w:hanging="720"/>
    </w:pPr>
  </w:style>
  <w:style w:type="paragraph" w:styleId="Index1">
    <w:name w:val="index 1"/>
    <w:basedOn w:val="Standard"/>
    <w:next w:val="Standard"/>
    <w:autoRedefine/>
    <w:uiPriority w:val="99"/>
    <w:semiHidden/>
    <w:rsid w:val="00C20DEA"/>
    <w:pPr>
      <w:spacing w:line="240" w:lineRule="auto"/>
      <w:ind w:left="200" w:hanging="200"/>
    </w:pPr>
  </w:style>
  <w:style w:type="numbering" w:customStyle="1" w:styleId="Nummerierteberschriften">
    <w:name w:val="Nummerierte Überschriften"/>
    <w:uiPriority w:val="99"/>
    <w:rsid w:val="007F0BA1"/>
    <w:pPr>
      <w:numPr>
        <w:numId w:val="3"/>
      </w:numPr>
    </w:pPr>
  </w:style>
  <w:style w:type="numbering" w:customStyle="1" w:styleId="Aufzhlungen">
    <w:name w:val="Aufzählungen"/>
    <w:uiPriority w:val="99"/>
    <w:rsid w:val="00AF236E"/>
    <w:pPr>
      <w:numPr>
        <w:numId w:val="5"/>
      </w:numPr>
    </w:pPr>
  </w:style>
  <w:style w:type="character" w:styleId="NichtaufgelsteErwhnung">
    <w:name w:val="Unresolved Mention"/>
    <w:basedOn w:val="Absatz-Standardschriftart"/>
    <w:uiPriority w:val="79"/>
    <w:semiHidden/>
    <w:unhideWhenUsed/>
    <w:rsid w:val="0021015E"/>
    <w:rPr>
      <w:color w:val="605E5C"/>
      <w:shd w:val="clear" w:color="auto" w:fill="E1DFDD"/>
    </w:rPr>
  </w:style>
  <w:style w:type="paragraph" w:customStyle="1" w:styleId="Organisationseinheit">
    <w:name w:val="Organisationseinheit"/>
    <w:basedOn w:val="Kopfzeile"/>
    <w:uiPriority w:val="99"/>
    <w:semiHidden/>
    <w:rsid w:val="00F23862"/>
    <w:pPr>
      <w:spacing w:line="216" w:lineRule="auto"/>
      <w:ind w:left="561"/>
    </w:pPr>
    <w:rPr>
      <w:rFonts w:ascii="Source Sans Pro SemiBold" w:hAnsi="Source Sans Pro SemiBold"/>
      <w:bCs/>
      <w:sz w:val="25"/>
      <w:szCs w:val="25"/>
    </w:rPr>
  </w:style>
  <w:style w:type="paragraph" w:customStyle="1" w:styleId="AbsenderKopfzeile">
    <w:name w:val="Absender Kopfzeile"/>
    <w:basedOn w:val="Kopfzeile"/>
    <w:uiPriority w:val="39"/>
    <w:semiHidden/>
    <w:qFormat/>
    <w:rsid w:val="009969ED"/>
    <w:pPr>
      <w:spacing w:line="262" w:lineRule="auto"/>
    </w:pPr>
    <w:rPr>
      <w:sz w:val="16"/>
      <w:szCs w:val="16"/>
    </w:rPr>
  </w:style>
  <w:style w:type="table" w:customStyle="1" w:styleId="UZHTabelle1">
    <w:name w:val="UZH: Tabelle 1"/>
    <w:basedOn w:val="NormaleTabelle"/>
    <w:uiPriority w:val="99"/>
    <w:rsid w:val="00B57230"/>
    <w:tblPr>
      <w:tblBorders>
        <w:bottom w:val="single" w:sz="4" w:space="0" w:color="auto"/>
        <w:insideH w:val="single" w:sz="4" w:space="0" w:color="auto"/>
      </w:tblBorders>
      <w:tblCellMar>
        <w:top w:w="40" w:type="dxa"/>
        <w:left w:w="0" w:type="dxa"/>
        <w:bottom w:w="51" w:type="dxa"/>
        <w:right w:w="113" w:type="dxa"/>
      </w:tblCellMar>
    </w:tblPr>
    <w:tblStylePr w:type="firstRow">
      <w:rPr>
        <w:b/>
      </w:rPr>
      <w:tblPr>
        <w:tblCellMar>
          <w:top w:w="40" w:type="dxa"/>
          <w:left w:w="0" w:type="dxa"/>
          <w:bottom w:w="45" w:type="dxa"/>
          <w:right w:w="0" w:type="dxa"/>
        </w:tblCellMar>
      </w:tblPr>
      <w:tcPr>
        <w:tcBorders>
          <w:top w:val="nil"/>
          <w:left w:val="nil"/>
          <w:bottom w:val="single" w:sz="8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rFonts w:asciiTheme="majorHAnsi" w:hAnsiTheme="majorHAnsi"/>
        <w:b/>
        <w:color w:val="auto"/>
      </w:rPr>
    </w:tblStylePr>
  </w:style>
  <w:style w:type="paragraph" w:customStyle="1" w:styleId="Fussnotentrennung">
    <w:name w:val="Fussnotentrennung"/>
    <w:basedOn w:val="Fuzeile"/>
    <w:semiHidden/>
    <w:qFormat/>
    <w:rsid w:val="00B40109"/>
  </w:style>
  <w:style w:type="paragraph" w:customStyle="1" w:styleId="Text8Pt">
    <w:name w:val="Text 8 Pt."/>
    <w:basedOn w:val="Standard"/>
    <w:semiHidden/>
    <w:qFormat/>
    <w:rsid w:val="00337D47"/>
    <w:pPr>
      <w:spacing w:line="220" w:lineRule="atLeast"/>
    </w:pPr>
    <w:rPr>
      <w:sz w:val="16"/>
      <w:szCs w:val="16"/>
    </w:rPr>
  </w:style>
  <w:style w:type="table" w:customStyle="1" w:styleId="UZHBeschluss">
    <w:name w:val="UZH: Beschluss"/>
    <w:basedOn w:val="NormaleTabelle"/>
    <w:uiPriority w:val="99"/>
    <w:rsid w:val="00B57230"/>
    <w:tblPr>
      <w:tblCellMar>
        <w:left w:w="0" w:type="dxa"/>
        <w:bottom w:w="204" w:type="dxa"/>
        <w:right w:w="113" w:type="dxa"/>
      </w:tblCellMar>
    </w:tblPr>
  </w:style>
  <w:style w:type="paragraph" w:customStyle="1" w:styleId="Traktandum-Titel2">
    <w:name w:val="Traktandum-Titel 2"/>
    <w:basedOn w:val="Standard"/>
    <w:next w:val="Standard"/>
    <w:uiPriority w:val="19"/>
    <w:qFormat/>
    <w:rsid w:val="004A7400"/>
    <w:pPr>
      <w:keepNext/>
      <w:numPr>
        <w:ilvl w:val="1"/>
        <w:numId w:val="8"/>
      </w:numPr>
      <w:spacing w:before="280"/>
    </w:pPr>
    <w:rPr>
      <w:b/>
    </w:rPr>
  </w:style>
  <w:style w:type="paragraph" w:customStyle="1" w:styleId="Adresse">
    <w:name w:val="Adresse"/>
    <w:basedOn w:val="Kopfzeile"/>
    <w:uiPriority w:val="79"/>
    <w:semiHidden/>
    <w:rsid w:val="005568AB"/>
    <w:pPr>
      <w:spacing w:line="262" w:lineRule="auto"/>
    </w:pPr>
    <w:rPr>
      <w:sz w:val="16"/>
      <w:szCs w:val="16"/>
    </w:rPr>
  </w:style>
  <w:style w:type="paragraph" w:customStyle="1" w:styleId="NummerierungTabelle">
    <w:name w:val="Nummerierung Tabelle"/>
    <w:uiPriority w:val="8"/>
    <w:qFormat/>
    <w:rsid w:val="00AE7A27"/>
    <w:pPr>
      <w:numPr>
        <w:ilvl w:val="5"/>
        <w:numId w:val="10"/>
      </w:numPr>
      <w:ind w:left="0" w:firstLine="0"/>
    </w:pPr>
    <w:rPr>
      <w:rFonts w:asciiTheme="majorHAnsi" w:hAnsiTheme="majorHAnsi"/>
    </w:rPr>
  </w:style>
  <w:style w:type="paragraph" w:customStyle="1" w:styleId="Titel30Pt">
    <w:name w:val="Titel 30 Pt"/>
    <w:basedOn w:val="Titel"/>
    <w:uiPriority w:val="11"/>
    <w:qFormat/>
    <w:rsid w:val="00E06041"/>
    <w:pPr>
      <w:spacing w:before="0" w:line="221" w:lineRule="auto"/>
    </w:pPr>
    <w:rPr>
      <w:sz w:val="60"/>
    </w:rPr>
  </w:style>
  <w:style w:type="paragraph" w:customStyle="1" w:styleId="Untertitel24Pt">
    <w:name w:val="Untertitel 24 Pt"/>
    <w:basedOn w:val="Untertitel"/>
    <w:uiPriority w:val="12"/>
    <w:qFormat/>
    <w:rsid w:val="00DE29B0"/>
    <w:pPr>
      <w:spacing w:before="60" w:after="160" w:line="400" w:lineRule="atLeast"/>
    </w:pPr>
    <w:rPr>
      <w:sz w:val="48"/>
      <w:szCs w:val="48"/>
    </w:rPr>
  </w:style>
  <w:style w:type="paragraph" w:customStyle="1" w:styleId="Text16Pt">
    <w:name w:val="Text 16 Pt"/>
    <w:basedOn w:val="Untertitel24Pt"/>
    <w:qFormat/>
    <w:rsid w:val="005E6805"/>
    <w:pPr>
      <w:spacing w:before="160" w:after="0" w:line="240" w:lineRule="auto"/>
      <w:contextualSpacing/>
    </w:pPr>
    <w:rPr>
      <w:sz w:val="32"/>
      <w:szCs w:val="32"/>
    </w:rPr>
  </w:style>
  <w:style w:type="paragraph" w:customStyle="1" w:styleId="Text8Pt0">
    <w:name w:val="Text 8 Pt"/>
    <w:basedOn w:val="Standard"/>
    <w:semiHidden/>
    <w:qFormat/>
    <w:rsid w:val="001B2CF1"/>
    <w:pPr>
      <w:spacing w:line="220" w:lineRule="atLeast"/>
    </w:pPr>
    <w:rPr>
      <w:sz w:val="16"/>
      <w:szCs w:val="16"/>
    </w:rPr>
  </w:style>
  <w:style w:type="table" w:customStyle="1" w:styleId="UZHTabelleFusszeile">
    <w:name w:val="UZH Tabelle: Fusszeile"/>
    <w:basedOn w:val="NormaleTabelle"/>
    <w:uiPriority w:val="99"/>
    <w:rsid w:val="00924573"/>
    <w:pPr>
      <w:spacing w:line="240" w:lineRule="auto"/>
      <w:jc w:val="center"/>
    </w:pPr>
    <w:tblPr>
      <w:tblBorders>
        <w:insideV w:val="single" w:sz="2" w:space="0" w:color="808080"/>
      </w:tblBorders>
    </w:tblPr>
    <w:tcPr>
      <w:vAlign w:val="center"/>
    </w:tcPr>
  </w:style>
  <w:style w:type="paragraph" w:customStyle="1" w:styleId="Biblio10">
    <w:name w:val="Biblio 10"/>
    <w:basedOn w:val="Standard"/>
    <w:rsid w:val="00EA68B2"/>
    <w:pPr>
      <w:tabs>
        <w:tab w:val="left" w:pos="2835"/>
      </w:tabs>
      <w:spacing w:after="100" w:line="240" w:lineRule="auto"/>
      <w:ind w:left="284" w:hanging="284"/>
      <w:jc w:val="both"/>
    </w:pPr>
    <w:rPr>
      <w:rFonts w:ascii="Times New Roman" w:eastAsia="Times New Roman" w:hAnsi="Times New Roman" w:cs="Times New Roman"/>
      <w:lang w:val="de-AT" w:eastAsia="de-DE"/>
    </w:rPr>
  </w:style>
  <w:style w:type="character" w:styleId="Kommentarzeichen">
    <w:name w:val="annotation reference"/>
    <w:basedOn w:val="Absatz-Standardschriftart"/>
    <w:uiPriority w:val="79"/>
    <w:semiHidden/>
    <w:unhideWhenUsed/>
    <w:rsid w:val="00B606D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79"/>
    <w:unhideWhenUsed/>
    <w:rsid w:val="00B606DA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uiPriority w:val="79"/>
    <w:rsid w:val="00B606DA"/>
  </w:style>
  <w:style w:type="paragraph" w:styleId="Kommentarthema">
    <w:name w:val="annotation subject"/>
    <w:basedOn w:val="Kommentartext"/>
    <w:next w:val="Kommentartext"/>
    <w:link w:val="KommentarthemaZchn"/>
    <w:uiPriority w:val="79"/>
    <w:semiHidden/>
    <w:unhideWhenUsed/>
    <w:rsid w:val="00B606D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79"/>
    <w:semiHidden/>
    <w:rsid w:val="00B606DA"/>
    <w:rPr>
      <w:b/>
      <w:bCs/>
    </w:rPr>
  </w:style>
  <w:style w:type="character" w:styleId="Erwhnung">
    <w:name w:val="Mention"/>
    <w:basedOn w:val="Absatz-Standardschriftart"/>
    <w:uiPriority w:val="79"/>
    <w:unhideWhenUsed/>
    <w:rsid w:val="002E6D7B"/>
    <w:rPr>
      <w:color w:val="2B579A"/>
      <w:shd w:val="clear" w:color="auto" w:fill="E1DFDD"/>
    </w:rPr>
  </w:style>
  <w:style w:type="paragraph" w:styleId="berarbeitung">
    <w:name w:val="Revision"/>
    <w:hidden/>
    <w:uiPriority w:val="99"/>
    <w:semiHidden/>
    <w:rsid w:val="001C1D50"/>
    <w:pPr>
      <w:spacing w:line="240" w:lineRule="auto"/>
    </w:pPr>
  </w:style>
  <w:style w:type="character" w:customStyle="1" w:styleId="ListenabsatzZchn">
    <w:name w:val="Listenabsatz Zchn"/>
    <w:basedOn w:val="Absatz-Standardschriftart"/>
    <w:link w:val="Listenabsatz"/>
    <w:uiPriority w:val="34"/>
    <w:rsid w:val="00405F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76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3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8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7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38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5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619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5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8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8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64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507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adfontes.uzh.ch/tutorium/die-deutsche-sprache-in-den-quellen/die-sprachstufen-des-deutschen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7.png"/><Relationship Id="rId39" Type="http://schemas.openxmlformats.org/officeDocument/2006/relationships/hyperlink" Target="https://www.zbcollections.ch/home/?language=de/" TargetMode="External"/><Relationship Id="rId21" Type="http://schemas.openxmlformats.org/officeDocument/2006/relationships/hyperlink" Target="https://www.adfontes.uzh.ch/tutorium/schriften-lesen/schriftgeschichte/gotische-minuskeln-textura-und-textualis/" TargetMode="External"/><Relationship Id="rId34" Type="http://schemas.openxmlformats.org/officeDocument/2006/relationships/hyperlink" Target="https://swisscollections.ch/Record/991170520080105501" TargetMode="External"/><Relationship Id="rId42" Type="http://schemas.openxmlformats.org/officeDocument/2006/relationships/image" Target="media/image12.png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handschriftenportal.de/workspace?type=iiif%3Amanifest&amp;id=https%3A%2F%2Fiiif.ub.uni-leipzig.de%2F0000009595%2Fmanifest.json&amp;page=1" TargetMode="Externa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korpuspragmatik.ds.uzh.ch/sprachzeitreise/" TargetMode="External"/><Relationship Id="rId24" Type="http://schemas.openxmlformats.org/officeDocument/2006/relationships/hyperlink" Target="https://www.woerterbuchnetz.de/" TargetMode="External"/><Relationship Id="rId32" Type="http://schemas.openxmlformats.org/officeDocument/2006/relationships/hyperlink" Target="https://www.idiotikon.ch/" TargetMode="External"/><Relationship Id="rId37" Type="http://schemas.openxmlformats.org/officeDocument/2006/relationships/hyperlink" Target="https://handschriftencensus.de/9511" TargetMode="External"/><Relationship Id="rId40" Type="http://schemas.openxmlformats.org/officeDocument/2006/relationships/hyperlink" Target="https://uzb.swisscovery.slsp.ch/discovery/delivery/41SLSP_UZB:UZB/12462233200005508?lang=de&amp;viewerServiceCode=DigitalViewer" TargetMode="External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adfontes.uzh.ch/tutorium/die-deutsche-sprache-in-den-quellen/neuere-sprachentwicklungen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9.png"/><Relationship Id="rId36" Type="http://schemas.openxmlformats.org/officeDocument/2006/relationships/hyperlink" Target="https://handschriftencensus.de/hss/Zuerich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hyperlink" Target="https://www.mhdwb-online.de/index.html" TargetMode="External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adfontes.uzh.ch/tutorium/die-deutsche-sprache-in-den-quellen/deutsche-sprachlandschaften-und-schreibsprachen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8.png"/><Relationship Id="rId30" Type="http://schemas.openxmlformats.org/officeDocument/2006/relationships/hyperlink" Target="https://www.adfontes.uzh.ch/tutorium/die-deutsche-sprache-in-den-quellen/neuere-sprachentwicklungen" TargetMode="External"/><Relationship Id="rId35" Type="http://schemas.openxmlformats.org/officeDocument/2006/relationships/hyperlink" Target="https://handschriftencensus.de/7640" TargetMode="External"/><Relationship Id="rId43" Type="http://schemas.openxmlformats.org/officeDocument/2006/relationships/image" Target="media/image13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www.uibk.ac.at/theol/leseraum/bibel/lk1.html" TargetMode="External"/><Relationship Id="rId17" Type="http://schemas.openxmlformats.org/officeDocument/2006/relationships/hyperlink" Target="https://resolver.staatsbibliothek-berlin.de/HSP0006123200000000" TargetMode="External"/><Relationship Id="rId25" Type="http://schemas.openxmlformats.org/officeDocument/2006/relationships/image" Target="media/image6.png"/><Relationship Id="rId33" Type="http://schemas.openxmlformats.org/officeDocument/2006/relationships/hyperlink" Target="https://handschriftencensus.de/werke/1878" TargetMode="External"/><Relationship Id="rId38" Type="http://schemas.openxmlformats.org/officeDocument/2006/relationships/hyperlink" Target="http://www.e-codices.unifr.ch/de/search/?iCurrentPage=1&amp;sQueryString=&amp;sSearchField=fullText&amp;sSortField=score&amp;aSelectedFacets%5bcollection_facet%5d%5b%5d=Z%C3%BCrich%2C+Zentralbibliothek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3.png"/><Relationship Id="rId4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uzh.ch" TargetMode="External"/><Relationship Id="rId2" Type="http://schemas.openxmlformats.org/officeDocument/2006/relationships/hyperlink" Target="http://www.uzh.ch" TargetMode="External"/><Relationship Id="rId1" Type="http://schemas.openxmlformats.org/officeDocument/2006/relationships/image" Target="media/image14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berch\OneDrive%20-%20Universit&#228;t%20Z&#252;rich%20UZH\UZH_DS\UZH_corporate%20design%20vorlagen\uzh-memo-de.dotx" TargetMode="External"/></Relationships>
</file>

<file path=word/theme/theme1.xml><?xml version="1.0" encoding="utf-8"?>
<a:theme xmlns:a="http://schemas.openxmlformats.org/drawingml/2006/main" name="Larissa-Design">
  <a:themeElements>
    <a:clrScheme name="Uni Zürich">
      <a:dk1>
        <a:sysClr val="windowText" lastClr="000000"/>
      </a:dk1>
      <a:lt1>
        <a:sysClr val="window" lastClr="FFFFFF"/>
      </a:lt1>
      <a:dk2>
        <a:srgbClr val="666666"/>
      </a:dk2>
      <a:lt2>
        <a:srgbClr val="D7D7D7"/>
      </a:lt2>
      <a:accent1>
        <a:srgbClr val="0028A5"/>
      </a:accent1>
      <a:accent2>
        <a:srgbClr val="4AC9E3"/>
      </a:accent2>
      <a:accent3>
        <a:srgbClr val="A4D233"/>
      </a:accent3>
      <a:accent4>
        <a:srgbClr val="FFC845"/>
      </a:accent4>
      <a:accent5>
        <a:srgbClr val="FC4C02"/>
      </a:accent5>
      <a:accent6>
        <a:srgbClr val="BF0D3E"/>
      </a:accent6>
      <a:hlink>
        <a:srgbClr val="000000"/>
      </a:hlink>
      <a:folHlink>
        <a:srgbClr val="000000"/>
      </a:folHlink>
    </a:clrScheme>
    <a:fontScheme name="Uni Zürich">
      <a:majorFont>
        <a:latin typeface="Source Sans Pro"/>
        <a:ea typeface=""/>
        <a:cs typeface=""/>
      </a:majorFont>
      <a:minorFont>
        <a:latin typeface="Source Sans Pro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lIns="0" tIns="0" rIns="0" bIns="0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c24777f-78b6-4f3c-a73a-d5fa08e4d537" xsi:nil="true"/>
    <lcf76f155ced4ddcb4097134ff3c332f xmlns="c9077d15-72ed-4fec-bcfe-3472729e9195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Authr</b:Tag>
    <b:SourceType>Book</b:SourceType>
    <b:Guid>{BA01FD2C-EDFC-4D13-8F46-679005D5D2FB}</b:Guid>
    <b:Author>
      <b:Author>
        <b:NameList>
          <b:Person>
            <b:Last>Autor</b:Last>
            <b:First>Anton</b:First>
          </b:Person>
        </b:NameList>
      </b:Author>
    </b:Author>
    <b:Title>Titel</b:Title>
    <b:Year>Jahr</b:Year>
    <b:City>Ort</b:City>
    <b:Publisher>Verleger</b:Publisher>
    <b:RefOrder>1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E594130A2AF244FBF3F304D904ED593" ma:contentTypeVersion="18" ma:contentTypeDescription="Ein neues Dokument erstellen." ma:contentTypeScope="" ma:versionID="9c227ad3ab8d826471e210bb857ebfda">
  <xsd:schema xmlns:xsd="http://www.w3.org/2001/XMLSchema" xmlns:xs="http://www.w3.org/2001/XMLSchema" xmlns:p="http://schemas.microsoft.com/office/2006/metadata/properties" xmlns:ns2="c9077d15-72ed-4fec-bcfe-3472729e9195" xmlns:ns3="bc24777f-78b6-4f3c-a73a-d5fa08e4d537" targetNamespace="http://schemas.microsoft.com/office/2006/metadata/properties" ma:root="true" ma:fieldsID="2a0acd45fe6cc66a06723547185abeb0" ns2:_="" ns3:_="">
    <xsd:import namespace="c9077d15-72ed-4fec-bcfe-3472729e9195"/>
    <xsd:import namespace="bc24777f-78b6-4f3c-a73a-d5fa08e4d53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077d15-72ed-4fec-bcfe-3472729e91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7fbe3b91-0d7a-4fca-85de-75d49bc052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24777f-78b6-4f3c-a73a-d5fa08e4d537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523888c3-3691-4ee2-9093-74875a1c94d8}" ma:internalName="TaxCatchAll" ma:showField="CatchAllData" ma:web="bc24777f-78b6-4f3c-a73a-d5fa08e4d53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000BED3-F54C-414D-A2A4-3CB9371644D5}">
  <ds:schemaRefs>
    <ds:schemaRef ds:uri="http://schemas.microsoft.com/office/2006/metadata/properties"/>
    <ds:schemaRef ds:uri="http://schemas.microsoft.com/office/infopath/2007/PartnerControls"/>
    <ds:schemaRef ds:uri="bc24777f-78b6-4f3c-a73a-d5fa08e4d537"/>
    <ds:schemaRef ds:uri="c9077d15-72ed-4fec-bcfe-3472729e9195"/>
  </ds:schemaRefs>
</ds:datastoreItem>
</file>

<file path=customXml/itemProps2.xml><?xml version="1.0" encoding="utf-8"?>
<ds:datastoreItem xmlns:ds="http://schemas.openxmlformats.org/officeDocument/2006/customXml" ds:itemID="{A77B781F-CA08-491A-A6F1-F7575EFA338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4B4E58D-CEA8-412D-AB04-35FE2FE278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077d15-72ed-4fec-bcfe-3472729e9195"/>
    <ds:schemaRef ds:uri="bc24777f-78b6-4f3c-a73a-d5fa08e4d53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91B9E7B-1F5D-4650-8E1E-7519107C431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C:\Users\sberch\OneDrive - Universität Zürich UZH\UZH_DS\UZH_corporate design vorlagen\uzh-memo-de.dotx</Template>
  <TotalTime>0</TotalTime>
  <Pages>10</Pages>
  <Words>5385</Words>
  <Characters>33932</Characters>
  <Application>Microsoft Office Word</Application>
  <DocSecurity>0</DocSecurity>
  <Lines>282</Lines>
  <Paragraphs>78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 Berchtold Schiestl (sberch)</dc:creator>
  <cp:keywords/>
  <dc:description/>
  <cp:lastModifiedBy>Julie Fragniere</cp:lastModifiedBy>
  <cp:revision>3</cp:revision>
  <cp:lastPrinted>2025-09-04T13:46:00Z</cp:lastPrinted>
  <dcterms:created xsi:type="dcterms:W3CDTF">2026-05-29T13:02:00Z</dcterms:created>
  <dcterms:modified xsi:type="dcterms:W3CDTF">2026-05-29T13:04:00Z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0x0101000E594130A2AF244FBF3F304D904ED593</vt:lpwstr>
  </property>
  <property fmtid="{D5CDD505-2E9C-101B-9397-08002B2CF9AE}" pid="3" name="MediaServiceImageTags">
    <vt:lpwstr/>
  </property>
  <property fmtid="{D5CDD505-2E9C-101B-9397-08002B2CF9AE}" pid="4" name="ZOTERO_PREF_1">
    <vt:lpwstr>&lt;data data-version="3" zotero-version="7.0.8"&gt;&lt;session id="EAjihy6j"/&gt;&lt;style id="http://www.zotero.org/styles/familiennamenatlas-deutschschweiz-LOOSLI" hasBibliography="1" bibliographyStyleHasBeenSet="1"/&gt;&lt;prefs&gt;&lt;pref name="fieldType" value="Field"/&gt;&lt;/pre</vt:lpwstr>
  </property>
  <property fmtid="{D5CDD505-2E9C-101B-9397-08002B2CF9AE}" pid="5" name="ZOTERO_PREF_2">
    <vt:lpwstr>fs&gt;&lt;/data&gt;</vt:lpwstr>
  </property>
</Properties>
</file>